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7DD9" w14:textId="2B059DAE" w:rsidR="005F0E6F" w:rsidRPr="00C57DB0" w:rsidRDefault="005F0E6F" w:rsidP="00C57DB0">
      <w:pPr>
        <w:spacing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 w:rsidRPr="00C57DB0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Międzynarodowy Dzień Kobiet przypomina o potrzebie </w:t>
      </w:r>
      <w:r w:rsidR="00C57DB0">
        <w:rPr>
          <w:rFonts w:asciiTheme="minorHAnsi" w:hAnsiTheme="minorHAnsi" w:cstheme="minorHAnsi"/>
          <w:b/>
          <w:bCs/>
          <w:sz w:val="28"/>
          <w:szCs w:val="28"/>
          <w:lang w:val="pl-PL"/>
        </w:rPr>
        <w:br/>
      </w:r>
      <w:r w:rsidRPr="00C57DB0">
        <w:rPr>
          <w:rFonts w:asciiTheme="minorHAnsi" w:hAnsiTheme="minorHAnsi" w:cstheme="minorHAnsi"/>
          <w:b/>
          <w:bCs/>
          <w:sz w:val="28"/>
          <w:szCs w:val="28"/>
          <w:lang w:val="pl-PL"/>
        </w:rPr>
        <w:t>wspierania ró</w:t>
      </w:r>
      <w:r w:rsidRPr="00C57DB0">
        <w:rPr>
          <w:rFonts w:asciiTheme="minorHAnsi" w:hAnsiTheme="minorHAnsi" w:cstheme="minorHAnsi"/>
          <w:b/>
          <w:bCs/>
          <w:sz w:val="28"/>
          <w:szCs w:val="28"/>
          <w:lang w:val="pl-PL"/>
        </w:rPr>
        <w:t>wności</w:t>
      </w:r>
      <w:r w:rsidRPr="00C57DB0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 płci </w:t>
      </w:r>
    </w:p>
    <w:p w14:paraId="5406D90E" w14:textId="77777777" w:rsidR="005F0E6F" w:rsidRPr="005F0E6F" w:rsidRDefault="005F0E6F" w:rsidP="005F0E6F">
      <w:pPr>
        <w:spacing w:line="259" w:lineRule="auto"/>
        <w:rPr>
          <w:rFonts w:asciiTheme="minorHAnsi" w:hAnsiTheme="minorHAnsi" w:cstheme="minorHAnsi"/>
          <w:b/>
          <w:bCs/>
          <w:sz w:val="26"/>
          <w:szCs w:val="26"/>
          <w:lang w:val="pl-PL"/>
        </w:rPr>
      </w:pPr>
      <w:r w:rsidRPr="005F0E6F">
        <w:rPr>
          <w:rFonts w:asciiTheme="minorHAnsi" w:hAnsiTheme="minorHAnsi" w:cstheme="minorHAnsi"/>
          <w:b/>
          <w:bCs/>
          <w:sz w:val="26"/>
          <w:szCs w:val="26"/>
          <w:lang w:val="pl-PL"/>
        </w:rPr>
        <w:t xml:space="preserve"> </w:t>
      </w:r>
    </w:p>
    <w:p w14:paraId="09447A2B" w14:textId="4066AE9B" w:rsidR="00533766" w:rsidRPr="005F0E6F" w:rsidRDefault="005F0E6F" w:rsidP="005F0E6F">
      <w:pPr>
        <w:spacing w:line="259" w:lineRule="auto"/>
        <w:jc w:val="center"/>
        <w:rPr>
          <w:rFonts w:asciiTheme="minorHAnsi" w:hAnsiTheme="minorHAnsi" w:cstheme="minorHAnsi"/>
          <w:i/>
          <w:iCs/>
          <w:color w:val="333333"/>
          <w:sz w:val="20"/>
          <w:szCs w:val="20"/>
          <w:shd w:val="clear" w:color="auto" w:fill="FFFFFF"/>
          <w:lang w:val="pl-PL"/>
        </w:rPr>
      </w:pPr>
      <w:r w:rsidRPr="005F0E6F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Analiza sytuacji kobiet w branży finansowo-księgowej na podstawie badania </w:t>
      </w:r>
      <w:proofErr w:type="spellStart"/>
      <w:r w:rsidRPr="005F0E6F">
        <w:rPr>
          <w:rFonts w:asciiTheme="minorHAnsi" w:hAnsiTheme="minorHAnsi" w:cstheme="minorHAnsi"/>
          <w:i/>
          <w:iCs/>
          <w:sz w:val="20"/>
          <w:szCs w:val="20"/>
          <w:lang w:val="pl-PL"/>
        </w:rPr>
        <w:t>Hays</w:t>
      </w:r>
      <w:proofErr w:type="spellEnd"/>
      <w:r w:rsidRPr="005F0E6F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Poland wskazuje zdaniem AICPA &amp; CIMA, że firmy powinny stać się katalizatorem transformacji rynku pracy podejmując kroki zmierzające do wyrównania szans kobiet i mężczyzn</w:t>
      </w:r>
    </w:p>
    <w:p w14:paraId="04E78DA7" w14:textId="77777777" w:rsidR="005F0E6F" w:rsidRDefault="005F0E6F" w:rsidP="00084D61">
      <w:pPr>
        <w:spacing w:line="259" w:lineRule="auto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2B9CD3EF" w14:textId="2AC5E4CE" w:rsidR="00044600" w:rsidRPr="00622724" w:rsidRDefault="007E5232" w:rsidP="00084D61">
      <w:pPr>
        <w:spacing w:line="259" w:lineRule="auto"/>
        <w:rPr>
          <w:rFonts w:asciiTheme="minorHAnsi" w:eastAsia="Calibri" w:hAnsiTheme="minorHAnsi" w:cstheme="minorHAnsi"/>
          <w:sz w:val="20"/>
          <w:szCs w:val="20"/>
          <w:lang w:val="pl-PL"/>
        </w:rPr>
      </w:pPr>
      <w:r w:rsidRPr="00622724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Warszawa, </w:t>
      </w:r>
      <w:r w:rsidR="009C3BB0" w:rsidRPr="00622724">
        <w:rPr>
          <w:rFonts w:asciiTheme="minorHAnsi" w:hAnsiTheme="minorHAnsi" w:cstheme="minorHAnsi"/>
          <w:b/>
          <w:bCs/>
          <w:sz w:val="20"/>
          <w:szCs w:val="20"/>
          <w:lang w:val="pl-PL"/>
        </w:rPr>
        <w:t>7</w:t>
      </w:r>
      <w:r w:rsidR="00084D61" w:rsidRPr="00622724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</w:t>
      </w:r>
      <w:r w:rsidR="004A07F4" w:rsidRPr="00622724">
        <w:rPr>
          <w:rFonts w:asciiTheme="minorHAnsi" w:hAnsiTheme="minorHAnsi" w:cstheme="minorHAnsi"/>
          <w:b/>
          <w:bCs/>
          <w:sz w:val="20"/>
          <w:szCs w:val="20"/>
          <w:lang w:val="pl-PL"/>
        </w:rPr>
        <w:t>marca</w:t>
      </w:r>
      <w:r w:rsidRPr="00622724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</w:t>
      </w:r>
      <w:r w:rsidR="00084D61" w:rsidRPr="00622724">
        <w:rPr>
          <w:rFonts w:asciiTheme="minorHAnsi" w:hAnsiTheme="minorHAnsi" w:cstheme="minorHAnsi"/>
          <w:b/>
          <w:bCs/>
          <w:sz w:val="20"/>
          <w:szCs w:val="20"/>
          <w:lang w:val="pl-PL"/>
        </w:rPr>
        <w:t>202</w:t>
      </w:r>
      <w:r w:rsidR="00BE530D" w:rsidRPr="00622724">
        <w:rPr>
          <w:rFonts w:asciiTheme="minorHAnsi" w:hAnsiTheme="minorHAnsi" w:cstheme="minorHAnsi"/>
          <w:b/>
          <w:bCs/>
          <w:sz w:val="20"/>
          <w:szCs w:val="20"/>
          <w:lang w:val="pl-PL"/>
        </w:rPr>
        <w:t>4</w:t>
      </w:r>
      <w:r w:rsidRPr="00622724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r. </w:t>
      </w:r>
      <w:r w:rsidR="00084D61" w:rsidRPr="00622724">
        <w:rPr>
          <w:rFonts w:asciiTheme="minorHAnsi" w:hAnsiTheme="minorHAnsi" w:cstheme="minorHAnsi"/>
          <w:sz w:val="20"/>
          <w:szCs w:val="20"/>
          <w:lang w:val="pl-PL"/>
        </w:rPr>
        <w:t>–</w:t>
      </w:r>
      <w:r w:rsidR="00084D61" w:rsidRPr="00622724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</w:t>
      </w:r>
      <w:bookmarkStart w:id="0" w:name="_Hlk120189027"/>
      <w:r w:rsidR="000B5DDD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Kobietom nadal jest trudno skruszyć szklany sufit w </w:t>
      </w:r>
      <w:r w:rsidR="00521A62">
        <w:rPr>
          <w:rFonts w:asciiTheme="minorHAnsi" w:hAnsiTheme="minorHAnsi" w:cstheme="minorHAnsi"/>
          <w:sz w:val="20"/>
          <w:szCs w:val="20"/>
          <w:lang w:val="pl-PL"/>
        </w:rPr>
        <w:t>biznesie</w:t>
      </w:r>
      <w:r w:rsidR="000B5DDD" w:rsidRPr="00622724">
        <w:rPr>
          <w:rFonts w:asciiTheme="minorHAnsi" w:hAnsiTheme="minorHAnsi" w:cstheme="minorHAnsi"/>
          <w:sz w:val="20"/>
          <w:szCs w:val="20"/>
          <w:lang w:val="pl-PL"/>
        </w:rPr>
        <w:t>.</w:t>
      </w:r>
      <w:r w:rsidR="000E2CCE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Jak wskazują</w:t>
      </w:r>
      <w:r w:rsidR="000B5DDD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hyperlink r:id="rId11" w:history="1">
        <w:r w:rsidR="000E2CCE" w:rsidRPr="00622724">
          <w:rPr>
            <w:rStyle w:val="Hyperlink"/>
            <w:rFonts w:asciiTheme="minorHAnsi" w:eastAsia="Calibri" w:hAnsiTheme="minorHAnsi" w:cstheme="minorHAnsi"/>
            <w:i/>
            <w:iCs/>
            <w:color w:val="auto"/>
            <w:sz w:val="20"/>
            <w:szCs w:val="20"/>
            <w:lang w:val="pl-PL"/>
          </w:rPr>
          <w:t>d</w:t>
        </w:r>
        <w:r w:rsidR="0045601C" w:rsidRPr="00622724">
          <w:rPr>
            <w:rStyle w:val="Hyperlink"/>
            <w:rFonts w:asciiTheme="minorHAnsi" w:eastAsia="Calibri" w:hAnsiTheme="minorHAnsi" w:cstheme="minorHAnsi"/>
            <w:i/>
            <w:iCs/>
            <w:color w:val="auto"/>
            <w:sz w:val="20"/>
            <w:szCs w:val="20"/>
            <w:lang w:val="pl-PL"/>
          </w:rPr>
          <w:t>ane Europejskiego Instytutu ds. Równości Kobiet i Mężczyzn</w:t>
        </w:r>
      </w:hyperlink>
      <w:r w:rsidR="000E2CCE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, </w:t>
      </w:r>
      <w:r w:rsidR="0045601C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w Polsce kobiety stanowią zaledwie 26,3 proc. osób zasiadających w zarządach największych spółek giełdowych, przy średniej europejskiej na poziomie 34 proc. </w:t>
      </w:r>
      <w:r w:rsidR="000E2CCE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>Potwierdzają to</w:t>
      </w:r>
      <w:r w:rsidR="001C1A07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wyniki</w:t>
      </w:r>
      <w:r w:rsidR="000E2CCE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</w:t>
      </w:r>
      <w:r w:rsidR="001C1A07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badania </w:t>
      </w:r>
      <w:hyperlink r:id="rId12" w:history="1">
        <w:r w:rsidR="00DE3E53" w:rsidRPr="00622724">
          <w:rPr>
            <w:rStyle w:val="Hyperlink"/>
            <w:rFonts w:asciiTheme="minorHAnsi" w:hAnsiTheme="minorHAnsi" w:cstheme="minorHAnsi"/>
            <w:i/>
            <w:iCs/>
            <w:color w:val="auto"/>
            <w:sz w:val="20"/>
            <w:szCs w:val="20"/>
            <w:lang w:val="pl-PL"/>
          </w:rPr>
          <w:t>Kobiety na rynku pracy 2023. Polityka DE&amp;I w praktyce</w:t>
        </w:r>
      </w:hyperlink>
      <w:r w:rsidR="001C1A07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. </w:t>
      </w:r>
      <w:r w:rsidR="00044600" w:rsidRPr="00622724">
        <w:rPr>
          <w:rFonts w:asciiTheme="minorHAnsi" w:hAnsiTheme="minorHAnsi" w:cstheme="minorHAnsi"/>
          <w:sz w:val="20"/>
          <w:szCs w:val="20"/>
          <w:lang w:val="pl-PL"/>
        </w:rPr>
        <w:t>T</w:t>
      </w:r>
      <w:r w:rsidR="00044600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ylko 19 proc. respondentów </w:t>
      </w:r>
      <w:r w:rsidR="00C5480C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>p</w:t>
      </w:r>
      <w:r w:rsidR="0078548B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>otwierdziło</w:t>
      </w:r>
      <w:r w:rsidR="004A07F4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>, że najwyższe stanowiska w ich firmach zajmują kobiety</w:t>
      </w:r>
      <w:r w:rsidR="00044600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</w:t>
      </w:r>
      <w:r w:rsidR="00311C05">
        <w:rPr>
          <w:rFonts w:asciiTheme="minorHAnsi" w:eastAsia="Calibri" w:hAnsiTheme="minorHAnsi" w:cstheme="minorHAnsi"/>
          <w:sz w:val="20"/>
          <w:szCs w:val="20"/>
          <w:lang w:val="pl-PL"/>
        </w:rPr>
        <w:t>(</w:t>
      </w:r>
      <w:r w:rsidR="00044600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>co s</w:t>
      </w:r>
      <w:r w:rsidR="00283531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>tanowi</w:t>
      </w:r>
      <w:r w:rsidR="00044600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</w:t>
      </w:r>
      <w:r w:rsidR="00375549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odsetek o </w:t>
      </w:r>
      <w:r w:rsidR="00AC1461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>3</w:t>
      </w:r>
      <w:r w:rsidR="00375549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pkt. proc. </w:t>
      </w:r>
      <w:r w:rsidR="00AC1461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>wy</w:t>
      </w:r>
      <w:r w:rsidR="00375549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>ższy od tego odnotowanego rok wcześniej</w:t>
      </w:r>
      <w:r w:rsidR="00311C05">
        <w:rPr>
          <w:rFonts w:asciiTheme="minorHAnsi" w:eastAsia="Calibri" w:hAnsiTheme="minorHAnsi" w:cstheme="minorHAnsi"/>
          <w:sz w:val="20"/>
          <w:szCs w:val="20"/>
          <w:lang w:val="pl-PL"/>
        </w:rPr>
        <w:t>)</w:t>
      </w:r>
      <w:r w:rsidR="000E476C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. </w:t>
      </w:r>
    </w:p>
    <w:p w14:paraId="2751FFEF" w14:textId="77777777" w:rsidR="00044600" w:rsidRPr="00622724" w:rsidRDefault="00044600" w:rsidP="00084D61">
      <w:pPr>
        <w:spacing w:line="259" w:lineRule="auto"/>
        <w:rPr>
          <w:rFonts w:asciiTheme="minorHAnsi" w:eastAsia="Calibri" w:hAnsiTheme="minorHAnsi" w:cstheme="minorHAnsi"/>
          <w:sz w:val="20"/>
          <w:szCs w:val="20"/>
          <w:lang w:val="pl-PL"/>
        </w:rPr>
      </w:pPr>
    </w:p>
    <w:p w14:paraId="3AFBDBF2" w14:textId="51BCF757" w:rsidR="0020216D" w:rsidRPr="00622724" w:rsidRDefault="000E1401" w:rsidP="00084D61">
      <w:pPr>
        <w:spacing w:line="259" w:lineRule="auto"/>
        <w:rPr>
          <w:rFonts w:asciiTheme="minorHAnsi" w:eastAsia="Calibri" w:hAnsiTheme="minorHAnsi" w:cstheme="minorHAnsi"/>
          <w:sz w:val="20"/>
          <w:szCs w:val="20"/>
          <w:lang w:val="pl-PL"/>
        </w:rPr>
      </w:pPr>
      <w:r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Jak wynika z </w:t>
      </w:r>
      <w:r w:rsidR="006514C2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danych </w:t>
      </w:r>
      <w:r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udostępnionych </w:t>
      </w:r>
      <w:r w:rsidR="006514C2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AICPA &amp; CIMA </w:t>
      </w:r>
      <w:r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>przez Hays Poland, w</w:t>
      </w:r>
      <w:r w:rsidR="004A07F4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śród firm z branży finansowo-księgowej </w:t>
      </w:r>
      <w:r w:rsidR="00521C9E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>wskaźnik</w:t>
      </w:r>
      <w:r w:rsidR="004A07F4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</w:t>
      </w:r>
      <w:r w:rsidR="00B92D90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zatrudnienia </w:t>
      </w:r>
      <w:r w:rsidR="004A07F4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>kobiet</w:t>
      </w:r>
      <w:r w:rsidR="00C34707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</w:t>
      </w:r>
      <w:r w:rsidR="00310F64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>na stanowisku prezes</w:t>
      </w:r>
      <w:r w:rsidR="007A02E9">
        <w:rPr>
          <w:rFonts w:asciiTheme="minorHAnsi" w:eastAsia="Calibri" w:hAnsiTheme="minorHAnsi" w:cstheme="minorHAnsi"/>
          <w:sz w:val="20"/>
          <w:szCs w:val="20"/>
          <w:lang w:val="pl-PL"/>
        </w:rPr>
        <w:t>ki</w:t>
      </w:r>
      <w:r w:rsidR="00310F64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czy dyrektor</w:t>
      </w:r>
      <w:r w:rsidR="007A02E9">
        <w:rPr>
          <w:rFonts w:asciiTheme="minorHAnsi" w:eastAsia="Calibri" w:hAnsiTheme="minorHAnsi" w:cstheme="minorHAnsi"/>
          <w:sz w:val="20"/>
          <w:szCs w:val="20"/>
          <w:lang w:val="pl-PL"/>
        </w:rPr>
        <w:t>ki</w:t>
      </w:r>
      <w:r w:rsidR="00310F64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zarządzające</w:t>
      </w:r>
      <w:r w:rsidR="007A02E9">
        <w:rPr>
          <w:rFonts w:asciiTheme="minorHAnsi" w:eastAsia="Calibri" w:hAnsiTheme="minorHAnsi" w:cstheme="minorHAnsi"/>
          <w:sz w:val="20"/>
          <w:szCs w:val="20"/>
          <w:lang w:val="pl-PL"/>
        </w:rPr>
        <w:t>j</w:t>
      </w:r>
      <w:r w:rsidR="00310F64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</w:t>
      </w:r>
      <w:r w:rsidR="00D6151E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>firm</w:t>
      </w:r>
      <w:r w:rsidR="00E16B98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>y</w:t>
      </w:r>
      <w:r w:rsidR="004A07F4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</w:t>
      </w:r>
      <w:r w:rsidR="00375549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>jest</w:t>
      </w:r>
      <w:r w:rsidR="004A07F4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</w:t>
      </w:r>
      <w:r w:rsidR="00313A04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>nie</w:t>
      </w:r>
      <w:r w:rsidR="006514C2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>wiele</w:t>
      </w:r>
      <w:r w:rsidR="00313A04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wy</w:t>
      </w:r>
      <w:r w:rsidR="00A14531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>ższy</w:t>
      </w:r>
      <w:r w:rsidR="00397634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</w:t>
      </w:r>
      <w:r w:rsidR="004F626E">
        <w:rPr>
          <w:rFonts w:asciiTheme="minorHAnsi" w:eastAsia="Calibri" w:hAnsiTheme="minorHAnsi" w:cstheme="minorHAnsi"/>
          <w:sz w:val="20"/>
          <w:szCs w:val="20"/>
          <w:lang w:val="pl-PL"/>
        </w:rPr>
        <w:t>–</w:t>
      </w:r>
      <w:r w:rsidR="002627A4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wynosi </w:t>
      </w:r>
      <w:r w:rsidR="00313A04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>20</w:t>
      </w:r>
      <w:r w:rsidR="00397634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proc.</w:t>
      </w:r>
      <w:r w:rsidR="002627A4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</w:t>
      </w:r>
      <w:r w:rsidR="004F626E">
        <w:rPr>
          <w:rFonts w:asciiTheme="minorHAnsi" w:eastAsia="Calibri" w:hAnsiTheme="minorHAnsi" w:cstheme="minorHAnsi"/>
          <w:sz w:val="20"/>
          <w:szCs w:val="20"/>
          <w:lang w:val="pl-PL"/>
        </w:rPr>
        <w:t>Z</w:t>
      </w:r>
      <w:r w:rsidR="00770E8B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</w:t>
      </w:r>
      <w:r w:rsidR="003C6F37" w:rsidRPr="00622724">
        <w:rPr>
          <w:rFonts w:asciiTheme="minorHAnsi" w:hAnsiTheme="minorHAnsi" w:cstheme="minorHAnsi"/>
          <w:sz w:val="20"/>
          <w:szCs w:val="20"/>
          <w:lang w:val="pl-PL"/>
        </w:rPr>
        <w:t>rok</w:t>
      </w:r>
      <w:r w:rsidR="00770E8B" w:rsidRPr="00622724">
        <w:rPr>
          <w:rFonts w:asciiTheme="minorHAnsi" w:hAnsiTheme="minorHAnsi" w:cstheme="minorHAnsi"/>
          <w:sz w:val="20"/>
          <w:szCs w:val="20"/>
          <w:lang w:val="pl-PL"/>
        </w:rPr>
        <w:t>u</w:t>
      </w:r>
      <w:r w:rsidR="003C6F37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do rok</w:t>
      </w:r>
      <w:r w:rsidR="00B402B2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nastąpił </w:t>
      </w:r>
      <w:r w:rsidR="00DF0D29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jednak </w:t>
      </w:r>
      <w:r w:rsidR="00ED350E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nieco </w:t>
      </w:r>
      <w:r w:rsidR="00ED350E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>większy</w:t>
      </w:r>
      <w:r w:rsidR="00B402B2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9B4812">
        <w:rPr>
          <w:rFonts w:asciiTheme="minorHAnsi" w:hAnsiTheme="minorHAnsi" w:cstheme="minorHAnsi"/>
          <w:sz w:val="20"/>
          <w:szCs w:val="20"/>
          <w:lang w:val="pl-PL"/>
        </w:rPr>
        <w:t>(</w:t>
      </w:r>
      <w:r w:rsidR="00770E8B" w:rsidRPr="00622724">
        <w:rPr>
          <w:rFonts w:asciiTheme="minorHAnsi" w:hAnsiTheme="minorHAnsi" w:cstheme="minorHAnsi"/>
          <w:sz w:val="20"/>
          <w:szCs w:val="20"/>
          <w:lang w:val="pl-PL"/>
        </w:rPr>
        <w:t>7</w:t>
      </w:r>
      <w:r w:rsidR="00B402B2" w:rsidRPr="00622724">
        <w:rPr>
          <w:rFonts w:asciiTheme="minorHAnsi" w:hAnsiTheme="minorHAnsi" w:cstheme="minorHAnsi"/>
          <w:sz w:val="20"/>
          <w:szCs w:val="20"/>
          <w:lang w:val="pl-PL"/>
        </w:rPr>
        <w:t>-procentowy</w:t>
      </w:r>
      <w:r w:rsidR="009B4812">
        <w:rPr>
          <w:rFonts w:asciiTheme="minorHAnsi" w:hAnsiTheme="minorHAnsi" w:cstheme="minorHAnsi"/>
          <w:sz w:val="20"/>
          <w:szCs w:val="20"/>
          <w:lang w:val="pl-PL"/>
        </w:rPr>
        <w:t>)</w:t>
      </w:r>
      <w:r w:rsidR="00ED350E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B402B2" w:rsidRPr="00622724">
        <w:rPr>
          <w:rFonts w:asciiTheme="minorHAnsi" w:hAnsiTheme="minorHAnsi" w:cstheme="minorHAnsi"/>
          <w:sz w:val="20"/>
          <w:szCs w:val="20"/>
          <w:lang w:val="pl-PL"/>
        </w:rPr>
        <w:t>wzros</w:t>
      </w:r>
      <w:r w:rsidR="002638E2">
        <w:rPr>
          <w:rFonts w:asciiTheme="minorHAnsi" w:hAnsiTheme="minorHAnsi" w:cstheme="minorHAnsi"/>
          <w:sz w:val="20"/>
          <w:szCs w:val="20"/>
          <w:lang w:val="pl-PL"/>
        </w:rPr>
        <w:t>t</w:t>
      </w:r>
      <w:r w:rsidR="00B402B2" w:rsidRPr="00622724">
        <w:rPr>
          <w:rFonts w:asciiTheme="minorHAnsi" w:hAnsiTheme="minorHAnsi" w:cstheme="minorHAnsi"/>
          <w:sz w:val="20"/>
          <w:szCs w:val="20"/>
          <w:lang w:val="pl-PL"/>
        </w:rPr>
        <w:t>.</w:t>
      </w:r>
      <w:r w:rsidR="00B402B2" w:rsidRPr="00622724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</w:t>
      </w:r>
    </w:p>
    <w:p w14:paraId="7132FA85" w14:textId="77777777" w:rsidR="003C6F37" w:rsidRPr="00622724" w:rsidRDefault="003C6F37" w:rsidP="003C6F37">
      <w:pPr>
        <w:jc w:val="both"/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</w:pPr>
    </w:p>
    <w:p w14:paraId="4BC1B953" w14:textId="376FC165" w:rsidR="003C6F37" w:rsidRPr="00622724" w:rsidRDefault="003C6F37" w:rsidP="003C6F37">
      <w:pPr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622724">
        <w:rPr>
          <w:rFonts w:asciiTheme="minorHAnsi" w:hAnsiTheme="minorHAnsi" w:cstheme="minorHAnsi"/>
          <w:b/>
          <w:sz w:val="20"/>
          <w:szCs w:val="20"/>
          <w:lang w:val="pl-PL"/>
        </w:rPr>
        <w:t xml:space="preserve">Płeć osoby zarządzającej firmą </w:t>
      </w:r>
      <w:r w:rsidR="00910511">
        <w:rPr>
          <w:rFonts w:asciiTheme="minorHAnsi" w:hAnsiTheme="minorHAnsi" w:cstheme="minorHAnsi"/>
          <w:b/>
          <w:sz w:val="20"/>
          <w:szCs w:val="20"/>
          <w:lang w:val="pl-PL"/>
        </w:rPr>
        <w:t>–</w:t>
      </w:r>
      <w:r w:rsidRPr="00622724">
        <w:rPr>
          <w:rFonts w:asciiTheme="minorHAnsi" w:hAnsiTheme="minorHAnsi" w:cstheme="minorHAnsi"/>
          <w:b/>
          <w:sz w:val="20"/>
          <w:szCs w:val="20"/>
          <w:lang w:val="pl-PL"/>
        </w:rPr>
        <w:t xml:space="preserve"> 2023</w:t>
      </w:r>
      <w:r w:rsidR="00910511">
        <w:rPr>
          <w:rFonts w:asciiTheme="minorHAnsi" w:hAnsiTheme="minorHAnsi" w:cstheme="minorHAnsi"/>
          <w:b/>
          <w:sz w:val="20"/>
          <w:szCs w:val="20"/>
          <w:lang w:val="pl-PL"/>
        </w:rPr>
        <w:t xml:space="preserve"> r.</w:t>
      </w:r>
    </w:p>
    <w:tbl>
      <w:tblPr>
        <w:tblStyle w:val="TableGrid"/>
        <w:tblW w:w="4000" w:type="dxa"/>
        <w:tblLook w:val="04A0" w:firstRow="1" w:lastRow="0" w:firstColumn="1" w:lastColumn="0" w:noHBand="0" w:noVBand="1"/>
      </w:tblPr>
      <w:tblGrid>
        <w:gridCol w:w="1480"/>
        <w:gridCol w:w="1260"/>
        <w:gridCol w:w="1260"/>
      </w:tblGrid>
      <w:tr w:rsidR="003C6F37" w:rsidRPr="00622724" w14:paraId="40138B0F" w14:textId="77777777" w:rsidTr="003A3D58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EF8C7A" w14:textId="77777777" w:rsidR="003C6F37" w:rsidRPr="00622724" w:rsidRDefault="003C6F37" w:rsidP="003A3D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bookmarkStart w:id="1" w:name="_Hlk9529614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10AB" w14:textId="77777777" w:rsidR="003C6F37" w:rsidRPr="00622724" w:rsidRDefault="003C6F37" w:rsidP="003A3D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Ogół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3C9F" w14:textId="77777777" w:rsidR="003C6F37" w:rsidRPr="00622724" w:rsidRDefault="003C6F37" w:rsidP="003A3D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Branża finansowo-księgowa</w:t>
            </w:r>
          </w:p>
        </w:tc>
        <w:bookmarkEnd w:id="1"/>
      </w:tr>
      <w:tr w:rsidR="003C6F37" w:rsidRPr="00622724" w14:paraId="3ECB9067" w14:textId="77777777" w:rsidTr="003A3D58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A9C7C" w14:textId="77777777" w:rsidR="003C6F37" w:rsidRPr="00622724" w:rsidRDefault="003C6F37" w:rsidP="003A3D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Kobieta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1951" w14:textId="77777777" w:rsidR="003C6F37" w:rsidRPr="00622724" w:rsidRDefault="003C6F37" w:rsidP="003A3D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19%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EADA" w14:textId="77777777" w:rsidR="003C6F37" w:rsidRPr="00622724" w:rsidRDefault="003C6F37" w:rsidP="003A3D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20%</w:t>
            </w:r>
          </w:p>
        </w:tc>
      </w:tr>
      <w:tr w:rsidR="003C6F37" w:rsidRPr="00622724" w14:paraId="41FB552C" w14:textId="77777777" w:rsidTr="003A3D58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F85C7" w14:textId="77777777" w:rsidR="003C6F37" w:rsidRPr="00622724" w:rsidRDefault="003C6F37" w:rsidP="003A3D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Mężczyzna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EC46" w14:textId="77777777" w:rsidR="003C6F37" w:rsidRPr="00622724" w:rsidRDefault="003C6F37" w:rsidP="003A3D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78%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101F" w14:textId="77777777" w:rsidR="003C6F37" w:rsidRPr="00622724" w:rsidRDefault="003C6F37" w:rsidP="003A3D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72%</w:t>
            </w:r>
          </w:p>
        </w:tc>
      </w:tr>
      <w:tr w:rsidR="003C6F37" w:rsidRPr="00622724" w14:paraId="14777DD1" w14:textId="77777777" w:rsidTr="003A3D58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F3FA4" w14:textId="77777777" w:rsidR="003C6F37" w:rsidRPr="00622724" w:rsidRDefault="003C6F37" w:rsidP="003A3D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Nie wiem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5B6F" w14:textId="77777777" w:rsidR="003C6F37" w:rsidRPr="00622724" w:rsidRDefault="003C6F37" w:rsidP="003A3D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7788" w14:textId="77777777" w:rsidR="003C6F37" w:rsidRPr="00622724" w:rsidRDefault="003C6F37" w:rsidP="003A3D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8%</w:t>
            </w:r>
          </w:p>
        </w:tc>
      </w:tr>
    </w:tbl>
    <w:p w14:paraId="4722737F" w14:textId="77777777" w:rsidR="003C6F37" w:rsidRPr="00622724" w:rsidRDefault="003C6F37" w:rsidP="003C6F37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0FB5AE4D" w14:textId="745E6716" w:rsidR="003C6F37" w:rsidRPr="00622724" w:rsidRDefault="003C6F37" w:rsidP="003C6F37">
      <w:pPr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622724">
        <w:rPr>
          <w:rFonts w:asciiTheme="minorHAnsi" w:hAnsiTheme="minorHAnsi" w:cstheme="minorHAnsi"/>
          <w:b/>
          <w:sz w:val="20"/>
          <w:szCs w:val="20"/>
          <w:lang w:val="pl-PL"/>
        </w:rPr>
        <w:t>Płeć osoby zarządzającej firmą – 2022</w:t>
      </w:r>
      <w:r w:rsidR="00910511">
        <w:rPr>
          <w:rFonts w:asciiTheme="minorHAnsi" w:hAnsiTheme="minorHAnsi" w:cstheme="minorHAnsi"/>
          <w:b/>
          <w:sz w:val="20"/>
          <w:szCs w:val="20"/>
          <w:lang w:val="pl-PL"/>
        </w:rPr>
        <w:t xml:space="preserve"> r.</w:t>
      </w:r>
    </w:p>
    <w:tbl>
      <w:tblPr>
        <w:tblStyle w:val="TableGrid"/>
        <w:tblW w:w="4000" w:type="dxa"/>
        <w:tblLook w:val="04A0" w:firstRow="1" w:lastRow="0" w:firstColumn="1" w:lastColumn="0" w:noHBand="0" w:noVBand="1"/>
      </w:tblPr>
      <w:tblGrid>
        <w:gridCol w:w="1480"/>
        <w:gridCol w:w="1260"/>
        <w:gridCol w:w="1260"/>
      </w:tblGrid>
      <w:tr w:rsidR="003C6F37" w:rsidRPr="00622724" w14:paraId="6D7B93FF" w14:textId="77777777" w:rsidTr="003A3D58">
        <w:trPr>
          <w:trHeight w:val="300"/>
        </w:trPr>
        <w:tc>
          <w:tcPr>
            <w:tcW w:w="1480" w:type="dxa"/>
            <w:noWrap/>
          </w:tcPr>
          <w:p w14:paraId="47EC674F" w14:textId="77777777" w:rsidR="003C6F37" w:rsidRPr="00622724" w:rsidRDefault="003C6F37" w:rsidP="003A3D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260" w:type="dxa"/>
          </w:tcPr>
          <w:p w14:paraId="53442966" w14:textId="77777777" w:rsidR="003C6F37" w:rsidRPr="00622724" w:rsidRDefault="003C6F37" w:rsidP="003A3D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Ogół</w:t>
            </w:r>
          </w:p>
        </w:tc>
        <w:tc>
          <w:tcPr>
            <w:tcW w:w="1260" w:type="dxa"/>
          </w:tcPr>
          <w:p w14:paraId="78F516E0" w14:textId="77777777" w:rsidR="003C6F37" w:rsidRPr="00622724" w:rsidRDefault="003C6F37" w:rsidP="003A3D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Branża finansowo-księgowa</w:t>
            </w:r>
          </w:p>
        </w:tc>
      </w:tr>
      <w:tr w:rsidR="003C6F37" w:rsidRPr="00622724" w14:paraId="5169BFBE" w14:textId="77777777" w:rsidTr="003A3D58">
        <w:trPr>
          <w:trHeight w:val="300"/>
        </w:trPr>
        <w:tc>
          <w:tcPr>
            <w:tcW w:w="1480" w:type="dxa"/>
            <w:noWrap/>
            <w:hideMark/>
          </w:tcPr>
          <w:p w14:paraId="38E98AF5" w14:textId="77777777" w:rsidR="003C6F37" w:rsidRPr="00622724" w:rsidRDefault="003C6F37" w:rsidP="003A3D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Kobieta</w:t>
            </w:r>
          </w:p>
        </w:tc>
        <w:tc>
          <w:tcPr>
            <w:tcW w:w="1260" w:type="dxa"/>
          </w:tcPr>
          <w:p w14:paraId="7284B371" w14:textId="77777777" w:rsidR="003C6F37" w:rsidRPr="00622724" w:rsidRDefault="003C6F37" w:rsidP="003A3D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16%</w:t>
            </w:r>
          </w:p>
        </w:tc>
        <w:tc>
          <w:tcPr>
            <w:tcW w:w="1260" w:type="dxa"/>
          </w:tcPr>
          <w:p w14:paraId="67E4D91B" w14:textId="77777777" w:rsidR="003C6F37" w:rsidRPr="00622724" w:rsidRDefault="003C6F37" w:rsidP="003A3D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13%</w:t>
            </w:r>
          </w:p>
        </w:tc>
      </w:tr>
      <w:tr w:rsidR="003C6F37" w:rsidRPr="00622724" w14:paraId="1C37AF51" w14:textId="77777777" w:rsidTr="003A3D58">
        <w:trPr>
          <w:trHeight w:val="300"/>
        </w:trPr>
        <w:tc>
          <w:tcPr>
            <w:tcW w:w="1480" w:type="dxa"/>
            <w:noWrap/>
            <w:hideMark/>
          </w:tcPr>
          <w:p w14:paraId="60EDBB2E" w14:textId="77777777" w:rsidR="003C6F37" w:rsidRPr="00622724" w:rsidRDefault="003C6F37" w:rsidP="003A3D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Mężczyzna</w:t>
            </w:r>
          </w:p>
        </w:tc>
        <w:tc>
          <w:tcPr>
            <w:tcW w:w="1260" w:type="dxa"/>
          </w:tcPr>
          <w:p w14:paraId="1B32C7C7" w14:textId="77777777" w:rsidR="003C6F37" w:rsidRPr="00622724" w:rsidRDefault="003C6F37" w:rsidP="003A3D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81%</w:t>
            </w:r>
          </w:p>
        </w:tc>
        <w:tc>
          <w:tcPr>
            <w:tcW w:w="1260" w:type="dxa"/>
          </w:tcPr>
          <w:p w14:paraId="0626DEA2" w14:textId="77777777" w:rsidR="003C6F37" w:rsidRPr="00622724" w:rsidRDefault="003C6F37" w:rsidP="003A3D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83%</w:t>
            </w:r>
          </w:p>
        </w:tc>
      </w:tr>
      <w:tr w:rsidR="003C6F37" w:rsidRPr="00622724" w14:paraId="4D684113" w14:textId="77777777" w:rsidTr="003A3D58">
        <w:trPr>
          <w:trHeight w:val="300"/>
        </w:trPr>
        <w:tc>
          <w:tcPr>
            <w:tcW w:w="1480" w:type="dxa"/>
            <w:noWrap/>
          </w:tcPr>
          <w:p w14:paraId="1F4D6E53" w14:textId="77777777" w:rsidR="003C6F37" w:rsidRPr="00622724" w:rsidRDefault="003C6F37" w:rsidP="003A3D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Nie wiem</w:t>
            </w:r>
          </w:p>
        </w:tc>
        <w:tc>
          <w:tcPr>
            <w:tcW w:w="1260" w:type="dxa"/>
          </w:tcPr>
          <w:p w14:paraId="788E2CF5" w14:textId="77777777" w:rsidR="003C6F37" w:rsidRPr="00622724" w:rsidRDefault="003C6F37" w:rsidP="003A3D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3%</w:t>
            </w:r>
          </w:p>
        </w:tc>
        <w:tc>
          <w:tcPr>
            <w:tcW w:w="1260" w:type="dxa"/>
          </w:tcPr>
          <w:p w14:paraId="015FA5CC" w14:textId="77777777" w:rsidR="003C6F37" w:rsidRPr="00622724" w:rsidRDefault="003C6F37" w:rsidP="003A3D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4%</w:t>
            </w:r>
          </w:p>
        </w:tc>
      </w:tr>
    </w:tbl>
    <w:p w14:paraId="478560AE" w14:textId="77777777" w:rsidR="00DE45CD" w:rsidRPr="00622724" w:rsidRDefault="00DE45CD" w:rsidP="00084D61">
      <w:pPr>
        <w:spacing w:line="259" w:lineRule="auto"/>
        <w:rPr>
          <w:rFonts w:asciiTheme="minorHAnsi" w:eastAsia="Calibri" w:hAnsiTheme="minorHAnsi" w:cstheme="minorHAnsi"/>
          <w:sz w:val="20"/>
          <w:szCs w:val="20"/>
          <w:lang w:val="pl-PL"/>
        </w:rPr>
      </w:pPr>
    </w:p>
    <w:bookmarkEnd w:id="0"/>
    <w:p w14:paraId="09E164BC" w14:textId="6428715C" w:rsidR="007A6D5B" w:rsidRPr="00B55D46" w:rsidRDefault="00603863" w:rsidP="00352822">
      <w:pPr>
        <w:jc w:val="both"/>
        <w:rPr>
          <w:rFonts w:asciiTheme="minorHAnsi" w:eastAsia="Times New Roman" w:hAnsiTheme="minorHAnsi" w:cstheme="minorHAnsi"/>
          <w:b/>
          <w:bCs/>
          <w:lang w:val="pl-PL" w:eastAsia="en-GB"/>
        </w:rPr>
      </w:pPr>
      <w:r w:rsidRPr="00B55D46">
        <w:rPr>
          <w:rFonts w:asciiTheme="minorHAnsi" w:eastAsia="Times New Roman" w:hAnsiTheme="minorHAnsi" w:cstheme="minorHAnsi"/>
          <w:b/>
          <w:bCs/>
          <w:lang w:val="pl-PL" w:eastAsia="en-GB"/>
        </w:rPr>
        <w:t xml:space="preserve">Zarządzanie zespołami </w:t>
      </w:r>
    </w:p>
    <w:p w14:paraId="39AD4346" w14:textId="77777777" w:rsidR="00603863" w:rsidRPr="00622724" w:rsidRDefault="00603863" w:rsidP="00352822">
      <w:pPr>
        <w:jc w:val="both"/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</w:pPr>
    </w:p>
    <w:p w14:paraId="3AB266A2" w14:textId="3DCAE547" w:rsidR="007C586A" w:rsidRPr="00622724" w:rsidRDefault="007C586A" w:rsidP="007C586A">
      <w:pPr>
        <w:jc w:val="both"/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</w:pPr>
      <w:r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Pod względem udziału kobiet na stanowiskach kierowniczych i menedżerskich, Polska wypada bardzo</w:t>
      </w:r>
      <w:r w:rsidR="00692C24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</w:t>
      </w:r>
      <w:r w:rsidR="007370BC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dobrze</w:t>
      </w:r>
      <w:r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na tle Unii Europejskiej. Jak wynika z </w:t>
      </w:r>
      <w:hyperlink r:id="rId13" w:history="1">
        <w:r w:rsidRPr="00622724">
          <w:rPr>
            <w:rStyle w:val="Hyperlink"/>
            <w:rFonts w:asciiTheme="minorHAnsi" w:eastAsia="Times New Roman" w:hAnsiTheme="minorHAnsi" w:cstheme="minorHAnsi"/>
            <w:sz w:val="20"/>
            <w:szCs w:val="20"/>
            <w:lang w:val="pl-PL" w:eastAsia="en-GB"/>
          </w:rPr>
          <w:t>danych Eurostatu</w:t>
        </w:r>
      </w:hyperlink>
      <w:r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, 43 proc. stanowisk</w:t>
      </w:r>
      <w:r w:rsidR="00692C24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</w:t>
      </w:r>
      <w:r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menedżerskich </w:t>
      </w:r>
      <w:r w:rsidR="00450A96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w Polsce </w:t>
      </w:r>
      <w:r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zajm</w:t>
      </w:r>
      <w:r w:rsidR="002F6CBC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ują</w:t>
      </w:r>
      <w:r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</w:t>
      </w:r>
      <w:r w:rsidR="00425F63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profesjonalistki</w:t>
      </w:r>
      <w:r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, co daje nam drugie</w:t>
      </w:r>
      <w:r w:rsidR="00425F63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</w:t>
      </w:r>
      <w:r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miejsce na </w:t>
      </w:r>
      <w:r w:rsidR="00425F63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liście</w:t>
      </w:r>
      <w:r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krajów o</w:t>
      </w:r>
      <w:r w:rsidR="00692C24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</w:t>
      </w:r>
      <w:r w:rsidR="00425F63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współczynniku</w:t>
      </w:r>
      <w:r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najbardziej</w:t>
      </w:r>
      <w:r w:rsidR="00425F63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zbliżonym</w:t>
      </w:r>
      <w:r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do proporcji 50:50</w:t>
      </w:r>
      <w:r w:rsidR="00082F9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(ś</w:t>
      </w:r>
      <w:r w:rsidR="00425F63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rednia</w:t>
      </w:r>
      <w:r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unijna wynosi</w:t>
      </w:r>
      <w:r w:rsidR="00425F63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</w:t>
      </w:r>
      <w:r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34,7 proc.</w:t>
      </w:r>
      <w:r w:rsidR="00082F9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).</w:t>
      </w:r>
    </w:p>
    <w:p w14:paraId="60EC20A6" w14:textId="77777777" w:rsidR="007C586A" w:rsidRPr="00622724" w:rsidRDefault="007C586A" w:rsidP="00352822">
      <w:pPr>
        <w:jc w:val="both"/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</w:pPr>
    </w:p>
    <w:p w14:paraId="0B1A9ED1" w14:textId="4AE1A126" w:rsidR="00F123E9" w:rsidRPr="00622724" w:rsidRDefault="00F123E9" w:rsidP="00506F36">
      <w:pPr>
        <w:jc w:val="both"/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</w:pPr>
      <w:r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Istnieje </w:t>
      </w:r>
      <w:r w:rsidR="007C586A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jednak </w:t>
      </w:r>
      <w:r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zależność pomiędzy płcią osoby zarządzającej zespołem, a płcią pracowników</w:t>
      </w:r>
      <w:r w:rsidR="00603863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.</w:t>
      </w:r>
      <w:r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</w:t>
      </w:r>
      <w:r w:rsidR="00603863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Menedżerki</w:t>
      </w:r>
      <w:r w:rsidR="0070604B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i dyrektorki </w:t>
      </w:r>
      <w:r w:rsidR="00603863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najczęściej</w:t>
      </w:r>
      <w:r w:rsidR="0070604B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</w:t>
      </w:r>
      <w:r w:rsidR="00603863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zarządzają</w:t>
      </w:r>
      <w:r w:rsidR="0070604B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</w:t>
      </w:r>
      <w:r w:rsidR="00603863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działami składającymi</w:t>
      </w:r>
      <w:r w:rsidR="0070604B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</w:t>
      </w:r>
      <w:r w:rsidR="00603863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się</w:t>
      </w:r>
      <w:r w:rsidR="0070604B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</w:t>
      </w:r>
      <w:r w:rsidR="00603863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głównie</w:t>
      </w:r>
      <w:r w:rsidR="0070604B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z kobiet (74 proc.</w:t>
      </w:r>
      <w:r w:rsidR="00C4332F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</w:t>
      </w:r>
      <w:r w:rsidR="00BE7CC9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na rynku pracy</w:t>
      </w:r>
      <w:r w:rsidR="00BE7CC9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C4332F" w:rsidRPr="00622724">
        <w:rPr>
          <w:rFonts w:asciiTheme="minorHAnsi" w:hAnsiTheme="minorHAnsi" w:cstheme="minorHAnsi"/>
          <w:sz w:val="20"/>
          <w:szCs w:val="20"/>
          <w:lang w:val="pl-PL"/>
        </w:rPr>
        <w:t>ogółem</w:t>
      </w:r>
      <w:r w:rsidR="00025101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i</w:t>
      </w:r>
      <w:r w:rsidR="00CF5D5A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</w:t>
      </w:r>
      <w:r w:rsidR="00C4332F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85 proc. </w:t>
      </w:r>
      <w:r w:rsidR="00CF5D5A" w:rsidRPr="00622724">
        <w:rPr>
          <w:rFonts w:asciiTheme="minorHAnsi" w:hAnsiTheme="minorHAnsi" w:cstheme="minorHAnsi"/>
          <w:sz w:val="20"/>
          <w:szCs w:val="20"/>
          <w:lang w:val="pl-PL"/>
        </w:rPr>
        <w:t>w branży finansowo-księgowej</w:t>
      </w:r>
      <w:r w:rsidR="0070604B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). </w:t>
      </w:r>
      <w:r w:rsidR="00530D52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Co</w:t>
      </w:r>
      <w:r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ciekaw</w:t>
      </w:r>
      <w:r w:rsidR="00530D52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e</w:t>
      </w:r>
      <w:r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, w przypadku</w:t>
      </w:r>
      <w:r w:rsidR="0088126D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</w:t>
      </w:r>
      <w:r w:rsidR="00530D52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menedżerów</w:t>
      </w:r>
      <w:r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</w:t>
      </w:r>
      <w:r w:rsidR="00530D52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płci</w:t>
      </w:r>
      <w:r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</w:t>
      </w:r>
      <w:r w:rsidR="00530D52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męskiej</w:t>
      </w:r>
      <w:r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</w:t>
      </w:r>
      <w:r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lastRenderedPageBreak/>
        <w:t xml:space="preserve">nie dostrzega </w:t>
      </w:r>
      <w:r w:rsidR="00530D52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się</w:t>
      </w:r>
      <w:r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podobn</w:t>
      </w:r>
      <w:r w:rsidR="005F1A5B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e</w:t>
      </w:r>
      <w:r w:rsidR="00FF47D6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j zależności</w:t>
      </w:r>
      <w:r w:rsidR="00B47C5C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</w:t>
      </w:r>
      <w:r w:rsidR="005F1A5B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–</w:t>
      </w:r>
      <w:r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równie cz</w:t>
      </w:r>
      <w:r w:rsidR="00B47C5C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ę</w:t>
      </w:r>
      <w:r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sto</w:t>
      </w:r>
      <w:r w:rsidR="00B47C5C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zarządzają oni zespołami </w:t>
      </w:r>
      <w:r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„</w:t>
      </w:r>
      <w:r w:rsidR="00660822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męskimi</w:t>
      </w:r>
      <w:r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”</w:t>
      </w:r>
      <w:r w:rsidR="00B47C5C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co</w:t>
      </w:r>
      <w:r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„kobiecymi” (40 proc. vs 39 proc.</w:t>
      </w:r>
      <w:r w:rsidR="000B219F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</w:t>
      </w:r>
      <w:r w:rsidR="00BE7CC9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na rynku pracy</w:t>
      </w:r>
      <w:r w:rsidR="000B219F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ogółem</w:t>
      </w:r>
      <w:r w:rsidR="008D779A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i</w:t>
      </w:r>
      <w:r w:rsidR="000B219F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27 proc. vs 20 proc. w branży finansowo-księgowej</w:t>
      </w:r>
      <w:r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).</w:t>
      </w:r>
      <w:r w:rsidR="00E4724C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</w:t>
      </w:r>
      <w:r w:rsidR="00506F36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Zdaniem Hays Poland</w:t>
      </w:r>
      <w:r w:rsidR="00A15219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m</w:t>
      </w:r>
      <w:r w:rsidR="00506F36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o</w:t>
      </w:r>
      <w:r w:rsidR="00A15219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ż</w:t>
      </w:r>
      <w:r w:rsidR="00506F36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e to </w:t>
      </w:r>
      <w:r w:rsidR="00A15219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wynikać </w:t>
      </w:r>
      <w:r w:rsidR="00506F36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z faktu, i</w:t>
      </w:r>
      <w:r w:rsidR="00A15219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ż</w:t>
      </w:r>
      <w:r w:rsidR="00506F36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profesjonalistki</w:t>
      </w:r>
      <w:r w:rsidR="00A15219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częściej</w:t>
      </w:r>
      <w:r w:rsidR="00506F36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</w:t>
      </w:r>
      <w:r w:rsidR="00A15219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pełnią</w:t>
      </w:r>
      <w:r w:rsidR="00506F36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role </w:t>
      </w:r>
      <w:r w:rsidR="00A15219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menedżerskie</w:t>
      </w:r>
      <w:r w:rsidR="00506F36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w </w:t>
      </w:r>
      <w:r w:rsidR="00A15219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branżach </w:t>
      </w:r>
      <w:r w:rsidR="00506F36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sfeminizowanych</w:t>
      </w:r>
      <w:r w:rsidR="006B6A9C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lub</w:t>
      </w:r>
      <w:r w:rsidR="00506F36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</w:t>
      </w:r>
      <w:r w:rsidR="00FC764B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z </w:t>
      </w:r>
      <w:r w:rsidR="00506F36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braku zaufania wobec ich</w:t>
      </w:r>
      <w:r w:rsidR="006B6A9C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skuteczności</w:t>
      </w:r>
      <w:r w:rsidR="00506F36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czy </w:t>
      </w:r>
      <w:r w:rsidR="006B6A9C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umiejętności</w:t>
      </w:r>
      <w:r w:rsidR="00506F36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budowania autorytetu.</w:t>
      </w:r>
    </w:p>
    <w:p w14:paraId="6358B417" w14:textId="77777777" w:rsidR="00B47C5C" w:rsidRPr="00622724" w:rsidRDefault="00B47C5C" w:rsidP="00B47C5C">
      <w:pPr>
        <w:tabs>
          <w:tab w:val="left" w:pos="1710"/>
          <w:tab w:val="left" w:pos="4050"/>
        </w:tabs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D01C83F" w14:textId="410AD206" w:rsidR="00B47C5C" w:rsidRPr="00622724" w:rsidRDefault="00B47C5C" w:rsidP="00B47C5C">
      <w:pPr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622724">
        <w:rPr>
          <w:rFonts w:asciiTheme="minorHAnsi" w:hAnsiTheme="minorHAnsi" w:cstheme="minorHAnsi"/>
          <w:b/>
          <w:sz w:val="20"/>
          <w:szCs w:val="20"/>
          <w:lang w:val="pl-PL"/>
        </w:rPr>
        <w:t xml:space="preserve">Płeć bezpośredniego przełożonego a płeć członków zespołu – 2023 </w:t>
      </w:r>
      <w:r w:rsidR="00910511">
        <w:rPr>
          <w:rFonts w:asciiTheme="minorHAnsi" w:hAnsiTheme="minorHAnsi" w:cstheme="minorHAnsi"/>
          <w:b/>
          <w:sz w:val="20"/>
          <w:szCs w:val="20"/>
          <w:lang w:val="pl-PL"/>
        </w:rPr>
        <w:t>r.</w:t>
      </w:r>
    </w:p>
    <w:tbl>
      <w:tblPr>
        <w:tblStyle w:val="TableGrid"/>
        <w:tblW w:w="6097" w:type="dxa"/>
        <w:tblLook w:val="04A0" w:firstRow="1" w:lastRow="0" w:firstColumn="1" w:lastColumn="0" w:noHBand="0" w:noVBand="1"/>
      </w:tblPr>
      <w:tblGrid>
        <w:gridCol w:w="2173"/>
        <w:gridCol w:w="1962"/>
        <w:gridCol w:w="1962"/>
      </w:tblGrid>
      <w:tr w:rsidR="00B47C5C" w:rsidRPr="00622724" w14:paraId="5B8752F7" w14:textId="77777777" w:rsidTr="003A3D58">
        <w:trPr>
          <w:trHeight w:val="30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BF653" w14:textId="77777777" w:rsidR="00B47C5C" w:rsidRPr="00622724" w:rsidRDefault="00B47C5C" w:rsidP="003A3D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6227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OGÓŁ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9509" w14:textId="77777777" w:rsidR="00B47C5C" w:rsidRPr="00622724" w:rsidRDefault="00B47C5C" w:rsidP="003A3D58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2272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Przełożonym jest kobieta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4DAB" w14:textId="77777777" w:rsidR="00B47C5C" w:rsidRPr="00622724" w:rsidRDefault="00B47C5C" w:rsidP="003A3D58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2272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Przełożonym jest mężczyzna</w:t>
            </w:r>
          </w:p>
        </w:tc>
      </w:tr>
      <w:tr w:rsidR="00B47C5C" w:rsidRPr="00622724" w14:paraId="34A8A8B7" w14:textId="77777777" w:rsidTr="003A3D58">
        <w:trPr>
          <w:trHeight w:val="30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6B042" w14:textId="77777777" w:rsidR="00B47C5C" w:rsidRPr="00622724" w:rsidRDefault="00B47C5C" w:rsidP="003A3D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W większości kobiety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CEB5" w14:textId="77777777" w:rsidR="00B47C5C" w:rsidRPr="00622724" w:rsidRDefault="00B47C5C" w:rsidP="003A3D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74%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E3F9" w14:textId="77777777" w:rsidR="00B47C5C" w:rsidRPr="00622724" w:rsidRDefault="00B47C5C" w:rsidP="003A3D58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2272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39%</w:t>
            </w:r>
          </w:p>
        </w:tc>
      </w:tr>
      <w:tr w:rsidR="00B47C5C" w:rsidRPr="00622724" w14:paraId="7698DB46" w14:textId="77777777" w:rsidTr="003A3D58">
        <w:trPr>
          <w:trHeight w:val="30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D457A" w14:textId="77777777" w:rsidR="00B47C5C" w:rsidRPr="00622724" w:rsidRDefault="00B47C5C" w:rsidP="003A3D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W większości mężczyźni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40B9" w14:textId="77777777" w:rsidR="00B47C5C" w:rsidRPr="00622724" w:rsidRDefault="00B47C5C" w:rsidP="003A3D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13%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C628" w14:textId="77777777" w:rsidR="00B47C5C" w:rsidRPr="00622724" w:rsidRDefault="00B47C5C" w:rsidP="003A3D58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2272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40%</w:t>
            </w:r>
          </w:p>
        </w:tc>
      </w:tr>
      <w:tr w:rsidR="00B47C5C" w:rsidRPr="00622724" w14:paraId="75CF9D18" w14:textId="77777777" w:rsidTr="003A3D58">
        <w:trPr>
          <w:trHeight w:val="30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0F81A" w14:textId="77777777" w:rsidR="00B47C5C" w:rsidRPr="00622724" w:rsidRDefault="00B47C5C" w:rsidP="003A3D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Równa liczba kobiet i mężczyzn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D809" w14:textId="77777777" w:rsidR="00B47C5C" w:rsidRPr="00622724" w:rsidRDefault="00B47C5C" w:rsidP="003A3D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13%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9BE7" w14:textId="77777777" w:rsidR="00B47C5C" w:rsidRPr="00622724" w:rsidRDefault="00B47C5C" w:rsidP="003A3D58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2272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21%</w:t>
            </w:r>
          </w:p>
        </w:tc>
      </w:tr>
    </w:tbl>
    <w:p w14:paraId="4F84DA22" w14:textId="77777777" w:rsidR="00B47C5C" w:rsidRPr="00622724" w:rsidRDefault="00B47C5C" w:rsidP="00B47C5C">
      <w:pPr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Style w:val="TableGrid"/>
        <w:tblW w:w="6097" w:type="dxa"/>
        <w:tblLook w:val="04A0" w:firstRow="1" w:lastRow="0" w:firstColumn="1" w:lastColumn="0" w:noHBand="0" w:noVBand="1"/>
      </w:tblPr>
      <w:tblGrid>
        <w:gridCol w:w="2173"/>
        <w:gridCol w:w="1962"/>
        <w:gridCol w:w="1962"/>
      </w:tblGrid>
      <w:tr w:rsidR="00B47C5C" w:rsidRPr="00622724" w14:paraId="15956A0E" w14:textId="77777777" w:rsidTr="003A3D58">
        <w:trPr>
          <w:trHeight w:val="30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B13C65" w14:textId="77777777" w:rsidR="00B47C5C" w:rsidRPr="00622724" w:rsidRDefault="00B47C5C" w:rsidP="003A3D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6227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BRANŻA FINANSOWO-KSIĘGOWA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B3B3" w14:textId="77777777" w:rsidR="00B47C5C" w:rsidRPr="00622724" w:rsidRDefault="00B47C5C" w:rsidP="003A3D58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2272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Przełożonym jest kobieta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BF08" w14:textId="77777777" w:rsidR="00B47C5C" w:rsidRPr="00622724" w:rsidRDefault="00B47C5C" w:rsidP="003A3D58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2272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Przełożonym jest mężczyzna</w:t>
            </w:r>
          </w:p>
        </w:tc>
      </w:tr>
      <w:tr w:rsidR="00B47C5C" w:rsidRPr="00622724" w14:paraId="26EA7297" w14:textId="77777777" w:rsidTr="003A3D58">
        <w:trPr>
          <w:trHeight w:val="30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24DE4" w14:textId="77777777" w:rsidR="00B47C5C" w:rsidRPr="00622724" w:rsidRDefault="00B47C5C" w:rsidP="003A3D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W większości kobiety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DD25" w14:textId="77777777" w:rsidR="00B47C5C" w:rsidRPr="00622724" w:rsidRDefault="00B47C5C" w:rsidP="003A3D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85%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D2EC" w14:textId="77777777" w:rsidR="00B47C5C" w:rsidRPr="00622724" w:rsidRDefault="00B47C5C" w:rsidP="003A3D58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2272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20%</w:t>
            </w:r>
          </w:p>
        </w:tc>
      </w:tr>
      <w:tr w:rsidR="00B47C5C" w:rsidRPr="00622724" w14:paraId="5621FAE9" w14:textId="77777777" w:rsidTr="003A3D58">
        <w:trPr>
          <w:trHeight w:val="30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ACFF1" w14:textId="77777777" w:rsidR="00B47C5C" w:rsidRPr="00622724" w:rsidRDefault="00B47C5C" w:rsidP="003A3D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W większości mężczyźni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1628" w14:textId="77777777" w:rsidR="00B47C5C" w:rsidRPr="00622724" w:rsidRDefault="00B47C5C" w:rsidP="003A3D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F2EA" w14:textId="77777777" w:rsidR="00B47C5C" w:rsidRPr="00622724" w:rsidRDefault="00B47C5C" w:rsidP="003A3D58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2272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27%</w:t>
            </w:r>
          </w:p>
        </w:tc>
      </w:tr>
      <w:tr w:rsidR="00B47C5C" w:rsidRPr="00622724" w14:paraId="1564A22E" w14:textId="77777777" w:rsidTr="003A3D58">
        <w:trPr>
          <w:trHeight w:val="30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A398CE" w14:textId="77777777" w:rsidR="00B47C5C" w:rsidRPr="00622724" w:rsidRDefault="00B47C5C" w:rsidP="003A3D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Równa liczba kobiet i mężczyzn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00B6" w14:textId="77777777" w:rsidR="00B47C5C" w:rsidRPr="00622724" w:rsidRDefault="00B47C5C" w:rsidP="003A3D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10%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12EC" w14:textId="77777777" w:rsidR="00B47C5C" w:rsidRPr="00622724" w:rsidRDefault="00B47C5C" w:rsidP="003A3D58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2272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53%</w:t>
            </w:r>
          </w:p>
        </w:tc>
      </w:tr>
    </w:tbl>
    <w:p w14:paraId="76F04316" w14:textId="77777777" w:rsidR="00B47C5C" w:rsidRPr="00622724" w:rsidRDefault="00B47C5C" w:rsidP="00B47C5C">
      <w:pPr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val="pl-PL" w:eastAsia="en-GB"/>
        </w:rPr>
      </w:pPr>
    </w:p>
    <w:p w14:paraId="4D39C33C" w14:textId="4C902EA7" w:rsidR="0008111F" w:rsidRPr="00C03CEC" w:rsidRDefault="0008111F" w:rsidP="00352822">
      <w:pPr>
        <w:rPr>
          <w:rFonts w:asciiTheme="minorHAnsi" w:hAnsiTheme="minorHAnsi" w:cstheme="minorHAnsi"/>
          <w:b/>
          <w:bCs/>
          <w:lang w:val="pl-PL"/>
        </w:rPr>
      </w:pPr>
      <w:r w:rsidRPr="00C03CEC">
        <w:rPr>
          <w:rFonts w:asciiTheme="minorHAnsi" w:hAnsiTheme="minorHAnsi" w:cstheme="minorHAnsi"/>
          <w:b/>
          <w:bCs/>
          <w:lang w:val="pl-PL"/>
        </w:rPr>
        <w:t>Zadowolenie z zajmowanego stanowiska</w:t>
      </w:r>
      <w:r w:rsidR="003F476D" w:rsidRPr="00C03CEC">
        <w:rPr>
          <w:rFonts w:asciiTheme="minorHAnsi" w:hAnsiTheme="minorHAnsi" w:cstheme="minorHAnsi"/>
          <w:b/>
          <w:bCs/>
          <w:lang w:val="pl-PL"/>
        </w:rPr>
        <w:t xml:space="preserve"> i aspiracje</w:t>
      </w:r>
    </w:p>
    <w:p w14:paraId="3F33A68E" w14:textId="77777777" w:rsidR="00B405B3" w:rsidRPr="00622724" w:rsidRDefault="00B405B3" w:rsidP="00352822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186E2E74" w14:textId="15B848C4" w:rsidR="00352822" w:rsidRPr="00622724" w:rsidRDefault="00352822" w:rsidP="00E761BA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22724">
        <w:rPr>
          <w:rFonts w:asciiTheme="minorHAnsi" w:hAnsiTheme="minorHAnsi" w:cstheme="minorHAnsi"/>
          <w:sz w:val="20"/>
          <w:szCs w:val="20"/>
          <w:lang w:val="pl-PL"/>
        </w:rPr>
        <w:t>Z badania</w:t>
      </w:r>
      <w:r w:rsidR="00324999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hyperlink r:id="rId14" w:history="1">
        <w:r w:rsidR="0069753F" w:rsidRPr="00622724">
          <w:rPr>
            <w:rStyle w:val="Hyperlink"/>
            <w:rFonts w:asciiTheme="minorHAnsi" w:hAnsiTheme="minorHAnsi" w:cstheme="minorHAnsi"/>
            <w:i/>
            <w:iCs/>
            <w:color w:val="auto"/>
            <w:sz w:val="20"/>
            <w:szCs w:val="20"/>
            <w:lang w:val="pl-PL"/>
          </w:rPr>
          <w:t>Kobiety na rynku pracy 2023. Polityka DE&amp;I w praktyce</w:t>
        </w:r>
      </w:hyperlink>
      <w:r w:rsidR="0069753F" w:rsidRPr="00622724">
        <w:rPr>
          <w:rStyle w:val="Hyperlink"/>
          <w:rFonts w:asciiTheme="minorHAnsi" w:hAnsiTheme="minorHAnsi" w:cstheme="minorHAnsi"/>
          <w:bCs/>
          <w:i/>
          <w:iCs/>
          <w:color w:val="auto"/>
          <w:sz w:val="20"/>
          <w:szCs w:val="20"/>
          <w:lang w:val="pl-PL"/>
        </w:rPr>
        <w:t xml:space="preserve"> </w:t>
      </w:r>
      <w:r w:rsidRPr="00622724">
        <w:rPr>
          <w:rFonts w:asciiTheme="minorHAnsi" w:hAnsiTheme="minorHAnsi" w:cstheme="minorHAnsi"/>
          <w:sz w:val="20"/>
          <w:szCs w:val="20"/>
          <w:lang w:val="pl-PL"/>
        </w:rPr>
        <w:t>wynika, że kobiety</w:t>
      </w:r>
      <w:r w:rsidR="001B40CF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są</w:t>
      </w:r>
      <w:r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B913E1" w:rsidRPr="00622724">
        <w:rPr>
          <w:rFonts w:asciiTheme="minorHAnsi" w:hAnsiTheme="minorHAnsi" w:cstheme="minorHAnsi"/>
          <w:sz w:val="20"/>
          <w:szCs w:val="20"/>
          <w:lang w:val="pl-PL"/>
        </w:rPr>
        <w:t>w nieco mniejszym</w:t>
      </w:r>
      <w:r w:rsidR="00181E03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stopniu </w:t>
      </w:r>
      <w:r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zadowolone z </w:t>
      </w:r>
      <w:r w:rsidR="008D779A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obecnie </w:t>
      </w:r>
      <w:r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zajmowanego stanowiska </w:t>
      </w:r>
      <w:r w:rsidR="00181E03" w:rsidRPr="00622724">
        <w:rPr>
          <w:rFonts w:asciiTheme="minorHAnsi" w:hAnsiTheme="minorHAnsi" w:cstheme="minorHAnsi"/>
          <w:sz w:val="20"/>
          <w:szCs w:val="20"/>
          <w:lang w:val="pl-PL"/>
        </w:rPr>
        <w:t>niż</w:t>
      </w:r>
      <w:r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mężczyźni</w:t>
      </w:r>
      <w:r w:rsidR="00B913E1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(d</w:t>
      </w:r>
      <w:r w:rsidR="007E7FA2" w:rsidRPr="00622724">
        <w:rPr>
          <w:rFonts w:asciiTheme="minorHAnsi" w:hAnsiTheme="minorHAnsi" w:cstheme="minorHAnsi"/>
          <w:sz w:val="20"/>
          <w:szCs w:val="20"/>
          <w:lang w:val="pl-PL"/>
        </w:rPr>
        <w:t>otyczy to zarówno rynku pracy ogó</w:t>
      </w:r>
      <w:r w:rsidR="007A02E9">
        <w:rPr>
          <w:rFonts w:asciiTheme="minorHAnsi" w:hAnsiTheme="minorHAnsi" w:cstheme="minorHAnsi"/>
          <w:sz w:val="20"/>
          <w:szCs w:val="20"/>
          <w:lang w:val="pl-PL"/>
        </w:rPr>
        <w:t>łem</w:t>
      </w:r>
      <w:r w:rsidR="007E7FA2" w:rsidRPr="00622724">
        <w:rPr>
          <w:rFonts w:asciiTheme="minorHAnsi" w:hAnsiTheme="minorHAnsi" w:cstheme="minorHAnsi"/>
          <w:sz w:val="20"/>
          <w:szCs w:val="20"/>
          <w:lang w:val="pl-PL"/>
        </w:rPr>
        <w:t>, jak i branży finansowo-księgowe</w:t>
      </w:r>
      <w:r w:rsidR="00076829" w:rsidRPr="00622724">
        <w:rPr>
          <w:rFonts w:asciiTheme="minorHAnsi" w:hAnsiTheme="minorHAnsi" w:cstheme="minorHAnsi"/>
          <w:sz w:val="20"/>
          <w:szCs w:val="20"/>
          <w:lang w:val="pl-PL"/>
        </w:rPr>
        <w:t>j</w:t>
      </w:r>
      <w:r w:rsidR="00B913E1" w:rsidRPr="00622724">
        <w:rPr>
          <w:rFonts w:asciiTheme="minorHAnsi" w:hAnsiTheme="minorHAnsi" w:cstheme="minorHAnsi"/>
          <w:sz w:val="20"/>
          <w:szCs w:val="20"/>
          <w:lang w:val="pl-PL"/>
        </w:rPr>
        <w:t>)</w:t>
      </w:r>
      <w:r w:rsidR="00076829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. </w:t>
      </w:r>
      <w:r w:rsidR="002704B7">
        <w:rPr>
          <w:rFonts w:asciiTheme="minorHAnsi" w:hAnsiTheme="minorHAnsi" w:cstheme="minorHAnsi"/>
          <w:sz w:val="20"/>
          <w:szCs w:val="20"/>
          <w:lang w:val="pl-PL"/>
        </w:rPr>
        <w:t>Z</w:t>
      </w:r>
      <w:r w:rsidR="00E761BA" w:rsidRPr="00E761BA">
        <w:rPr>
          <w:rFonts w:asciiTheme="minorHAnsi" w:hAnsiTheme="minorHAnsi" w:cstheme="minorHAnsi"/>
          <w:sz w:val="20"/>
          <w:szCs w:val="20"/>
          <w:lang w:val="pl-PL"/>
        </w:rPr>
        <w:t>adowolonych lub</w:t>
      </w:r>
      <w:r w:rsidR="002704B7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E761BA" w:rsidRPr="00E761BA">
        <w:rPr>
          <w:rFonts w:asciiTheme="minorHAnsi" w:hAnsiTheme="minorHAnsi" w:cstheme="minorHAnsi"/>
          <w:sz w:val="20"/>
          <w:szCs w:val="20"/>
          <w:lang w:val="pl-PL"/>
        </w:rPr>
        <w:t xml:space="preserve">bardzo zadowolonych jest 64 proc. respondentek </w:t>
      </w:r>
      <w:r w:rsidR="00F32298">
        <w:rPr>
          <w:rFonts w:asciiTheme="minorHAnsi" w:hAnsiTheme="minorHAnsi" w:cstheme="minorHAnsi"/>
          <w:sz w:val="20"/>
          <w:szCs w:val="20"/>
          <w:lang w:val="pl-PL"/>
        </w:rPr>
        <w:t>(65</w:t>
      </w:r>
      <w:r w:rsidR="009F646F">
        <w:rPr>
          <w:rFonts w:asciiTheme="minorHAnsi" w:hAnsiTheme="minorHAnsi" w:cstheme="minorHAnsi"/>
          <w:sz w:val="20"/>
          <w:szCs w:val="20"/>
          <w:lang w:val="pl-PL"/>
        </w:rPr>
        <w:t xml:space="preserve"> proc. w branży </w:t>
      </w:r>
      <w:r w:rsidR="009F646F" w:rsidRPr="00622724">
        <w:rPr>
          <w:rFonts w:asciiTheme="minorHAnsi" w:hAnsiTheme="minorHAnsi" w:cstheme="minorHAnsi"/>
          <w:sz w:val="20"/>
          <w:szCs w:val="20"/>
          <w:lang w:val="pl-PL"/>
        </w:rPr>
        <w:t>finansowo-księgowej</w:t>
      </w:r>
      <w:r w:rsidR="009F646F">
        <w:rPr>
          <w:rFonts w:asciiTheme="minorHAnsi" w:hAnsiTheme="minorHAnsi" w:cstheme="minorHAnsi"/>
          <w:sz w:val="20"/>
          <w:szCs w:val="20"/>
          <w:lang w:val="pl-PL"/>
        </w:rPr>
        <w:t>)</w:t>
      </w:r>
      <w:r w:rsidR="009F646F" w:rsidRPr="00E761B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E761BA" w:rsidRPr="00E761BA">
        <w:rPr>
          <w:rFonts w:asciiTheme="minorHAnsi" w:hAnsiTheme="minorHAnsi" w:cstheme="minorHAnsi"/>
          <w:sz w:val="20"/>
          <w:szCs w:val="20"/>
          <w:lang w:val="pl-PL"/>
        </w:rPr>
        <w:t>i 70 proc.</w:t>
      </w:r>
      <w:r w:rsidR="002704B7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E761BA" w:rsidRPr="00E761BA">
        <w:rPr>
          <w:rFonts w:asciiTheme="minorHAnsi" w:hAnsiTheme="minorHAnsi" w:cstheme="minorHAnsi"/>
          <w:sz w:val="20"/>
          <w:szCs w:val="20"/>
          <w:lang w:val="pl-PL"/>
        </w:rPr>
        <w:t>respondentów.</w:t>
      </w:r>
      <w:r w:rsidR="002704B7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4A39A5" w:rsidRPr="00622724">
        <w:rPr>
          <w:rFonts w:asciiTheme="minorHAnsi" w:hAnsiTheme="minorHAnsi" w:cstheme="minorHAnsi"/>
          <w:sz w:val="20"/>
          <w:szCs w:val="20"/>
          <w:lang w:val="pl-PL"/>
        </w:rPr>
        <w:t>Co więcej,</w:t>
      </w:r>
      <w:r w:rsidR="007E7FA2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w </w:t>
      </w:r>
      <w:r w:rsidR="00A23882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przypadku kobiet </w:t>
      </w:r>
      <w:r w:rsidR="00D14F07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z </w:t>
      </w:r>
      <w:r w:rsidR="007E7FA2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roku na rok nastąpił </w:t>
      </w:r>
      <w:r w:rsidR="00D14F07" w:rsidRPr="00622724">
        <w:rPr>
          <w:rFonts w:asciiTheme="minorHAnsi" w:hAnsiTheme="minorHAnsi" w:cstheme="minorHAnsi"/>
          <w:sz w:val="20"/>
          <w:szCs w:val="20"/>
          <w:lang w:val="pl-PL"/>
        </w:rPr>
        <w:t>4</w:t>
      </w:r>
      <w:r w:rsidR="0088335A" w:rsidRPr="00622724">
        <w:rPr>
          <w:rFonts w:asciiTheme="minorHAnsi" w:hAnsiTheme="minorHAnsi" w:cstheme="minorHAnsi"/>
          <w:sz w:val="20"/>
          <w:szCs w:val="20"/>
          <w:lang w:val="pl-PL"/>
        </w:rPr>
        <w:t>-procentowy</w:t>
      </w:r>
      <w:r w:rsidR="00BA174C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D14F07" w:rsidRPr="00622724">
        <w:rPr>
          <w:rFonts w:asciiTheme="minorHAnsi" w:hAnsiTheme="minorHAnsi" w:cstheme="minorHAnsi"/>
          <w:sz w:val="20"/>
          <w:szCs w:val="20"/>
          <w:lang w:val="pl-PL"/>
        </w:rPr>
        <w:t>spadek</w:t>
      </w:r>
      <w:r w:rsidR="008F2006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poziomu zadowolenia</w:t>
      </w:r>
      <w:r w:rsidR="002839E9" w:rsidRPr="00622724">
        <w:rPr>
          <w:rFonts w:asciiTheme="minorHAnsi" w:hAnsiTheme="minorHAnsi" w:cstheme="minorHAnsi"/>
          <w:sz w:val="20"/>
          <w:szCs w:val="20"/>
          <w:lang w:val="pl-PL"/>
        </w:rPr>
        <w:t>, a</w:t>
      </w:r>
      <w:r w:rsidR="00D14F07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2839E9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w przypadku mężczyzn </w:t>
      </w:r>
      <w:r w:rsidR="00D14F07" w:rsidRPr="00622724">
        <w:rPr>
          <w:rFonts w:asciiTheme="minorHAnsi" w:hAnsiTheme="minorHAnsi" w:cstheme="minorHAnsi"/>
          <w:sz w:val="20"/>
          <w:szCs w:val="20"/>
          <w:lang w:val="pl-PL"/>
        </w:rPr>
        <w:t>4-procent</w:t>
      </w:r>
      <w:r w:rsidR="002839E9" w:rsidRPr="00622724">
        <w:rPr>
          <w:rFonts w:asciiTheme="minorHAnsi" w:hAnsiTheme="minorHAnsi" w:cstheme="minorHAnsi"/>
          <w:sz w:val="20"/>
          <w:szCs w:val="20"/>
          <w:lang w:val="pl-PL"/>
        </w:rPr>
        <w:t>owy</w:t>
      </w:r>
      <w:r w:rsidR="00D14F07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wzro</w:t>
      </w:r>
      <w:r w:rsidR="002839E9" w:rsidRPr="00622724">
        <w:rPr>
          <w:rFonts w:asciiTheme="minorHAnsi" w:hAnsiTheme="minorHAnsi" w:cstheme="minorHAnsi"/>
          <w:sz w:val="20"/>
          <w:szCs w:val="20"/>
          <w:lang w:val="pl-PL"/>
        </w:rPr>
        <w:t>st</w:t>
      </w:r>
      <w:r w:rsidR="007E7FA2" w:rsidRPr="00622724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55F8E983" w14:textId="77777777" w:rsidR="00352822" w:rsidRPr="00622724" w:rsidRDefault="00352822" w:rsidP="00352822">
      <w:pPr>
        <w:rPr>
          <w:rFonts w:asciiTheme="minorHAnsi" w:hAnsiTheme="minorHAnsi" w:cstheme="minorHAnsi"/>
          <w:color w:val="FF0000"/>
          <w:lang w:val="pl-PL"/>
        </w:rPr>
      </w:pPr>
    </w:p>
    <w:p w14:paraId="499D932D" w14:textId="4F3513B6" w:rsidR="006C5F6F" w:rsidRPr="00622724" w:rsidRDefault="006C5F6F" w:rsidP="006C5F6F">
      <w:pPr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622724">
        <w:rPr>
          <w:rFonts w:asciiTheme="minorHAnsi" w:hAnsiTheme="minorHAnsi" w:cstheme="minorHAnsi"/>
          <w:b/>
          <w:sz w:val="20"/>
          <w:szCs w:val="20"/>
          <w:lang w:val="pl-PL"/>
        </w:rPr>
        <w:t>Czy poziom obecnie zajmowanego stanowiska jest dla Ciebie zadowalający? – 2023</w:t>
      </w:r>
      <w:r w:rsidR="00910511">
        <w:rPr>
          <w:rFonts w:asciiTheme="minorHAnsi" w:hAnsiTheme="minorHAnsi" w:cstheme="minorHAnsi"/>
          <w:b/>
          <w:sz w:val="20"/>
          <w:szCs w:val="20"/>
          <w:lang w:val="pl-PL"/>
        </w:rPr>
        <w:t xml:space="preserve"> r.</w:t>
      </w:r>
    </w:p>
    <w:tbl>
      <w:tblPr>
        <w:tblStyle w:val="TableGrid"/>
        <w:tblW w:w="6943" w:type="dxa"/>
        <w:tblLook w:val="04A0" w:firstRow="1" w:lastRow="0" w:firstColumn="1" w:lastColumn="0" w:noHBand="0" w:noVBand="1"/>
      </w:tblPr>
      <w:tblGrid>
        <w:gridCol w:w="3163"/>
        <w:gridCol w:w="1260"/>
        <w:gridCol w:w="1260"/>
        <w:gridCol w:w="1260"/>
      </w:tblGrid>
      <w:tr w:rsidR="006C5F6F" w:rsidRPr="00622724" w14:paraId="558D45E6" w14:textId="77777777" w:rsidTr="006C5F6F">
        <w:trPr>
          <w:trHeight w:val="30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23FA51" w14:textId="77777777" w:rsidR="006C5F6F" w:rsidRPr="00622724" w:rsidRDefault="006C5F6F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6CE84" w14:textId="77777777" w:rsidR="006C5F6F" w:rsidRPr="00622724" w:rsidRDefault="006C5F6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Kobieta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76AB" w14:textId="77777777" w:rsidR="006C5F6F" w:rsidRPr="00622724" w:rsidRDefault="006C5F6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hAnsiTheme="minorHAnsi" w:cstheme="minorHAnsi"/>
                <w:sz w:val="20"/>
                <w:lang w:val="pl-PL"/>
              </w:rPr>
              <w:t>Kobieta – branża finansowo-księgowa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E5A5B" w14:textId="77777777" w:rsidR="006C5F6F" w:rsidRPr="00622724" w:rsidRDefault="006C5F6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Mężczyzna</w:t>
            </w:r>
          </w:p>
        </w:tc>
      </w:tr>
      <w:tr w:rsidR="006C5F6F" w:rsidRPr="00622724" w14:paraId="587A6415" w14:textId="77777777" w:rsidTr="006C5F6F">
        <w:trPr>
          <w:trHeight w:val="30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F7786" w14:textId="77777777" w:rsidR="006C5F6F" w:rsidRPr="00622724" w:rsidRDefault="006C5F6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Bardzo zadowalający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929E4" w14:textId="77777777" w:rsidR="006C5F6F" w:rsidRPr="00622724" w:rsidRDefault="006C5F6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16%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0458" w14:textId="77777777" w:rsidR="006C5F6F" w:rsidRPr="00622724" w:rsidRDefault="006C5F6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17%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868D5" w14:textId="77777777" w:rsidR="006C5F6F" w:rsidRPr="00622724" w:rsidRDefault="006C5F6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17%</w:t>
            </w:r>
          </w:p>
        </w:tc>
      </w:tr>
      <w:tr w:rsidR="006C5F6F" w:rsidRPr="00622724" w14:paraId="37485637" w14:textId="77777777" w:rsidTr="006C5F6F">
        <w:trPr>
          <w:trHeight w:val="30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E5603" w14:textId="77777777" w:rsidR="006C5F6F" w:rsidRPr="00622724" w:rsidRDefault="006C5F6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Zadowalający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6AFDE" w14:textId="77777777" w:rsidR="006C5F6F" w:rsidRPr="00622724" w:rsidRDefault="006C5F6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48%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BE60" w14:textId="77777777" w:rsidR="006C5F6F" w:rsidRPr="00622724" w:rsidRDefault="006C5F6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48%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543D6" w14:textId="77777777" w:rsidR="006C5F6F" w:rsidRPr="00622724" w:rsidRDefault="006C5F6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53%</w:t>
            </w:r>
          </w:p>
        </w:tc>
      </w:tr>
      <w:tr w:rsidR="006C5F6F" w:rsidRPr="00622724" w14:paraId="51B655CD" w14:textId="77777777" w:rsidTr="006C5F6F">
        <w:trPr>
          <w:trHeight w:val="30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03DFD" w14:textId="77777777" w:rsidR="006C5F6F" w:rsidRPr="00622724" w:rsidRDefault="006C5F6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Trudno powiedzieć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71417" w14:textId="77777777" w:rsidR="006C5F6F" w:rsidRPr="00622724" w:rsidRDefault="006C5F6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15%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6F88" w14:textId="77777777" w:rsidR="006C5F6F" w:rsidRPr="00622724" w:rsidRDefault="006C5F6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11%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255839" w14:textId="77777777" w:rsidR="006C5F6F" w:rsidRPr="00622724" w:rsidRDefault="006C5F6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13%</w:t>
            </w:r>
          </w:p>
        </w:tc>
      </w:tr>
      <w:tr w:rsidR="006C5F6F" w:rsidRPr="00622724" w14:paraId="6E5AED08" w14:textId="77777777" w:rsidTr="006C5F6F">
        <w:trPr>
          <w:trHeight w:val="30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6842B" w14:textId="77777777" w:rsidR="006C5F6F" w:rsidRPr="00622724" w:rsidRDefault="006C5F6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Niezadowalający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0958A3" w14:textId="77777777" w:rsidR="006C5F6F" w:rsidRPr="00622724" w:rsidRDefault="006C5F6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17%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3817" w14:textId="77777777" w:rsidR="006C5F6F" w:rsidRPr="00622724" w:rsidRDefault="006C5F6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22%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679C9" w14:textId="77777777" w:rsidR="006C5F6F" w:rsidRPr="00622724" w:rsidRDefault="006C5F6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13%</w:t>
            </w:r>
          </w:p>
        </w:tc>
      </w:tr>
      <w:tr w:rsidR="006C5F6F" w:rsidRPr="00622724" w14:paraId="3CA729E9" w14:textId="77777777" w:rsidTr="006C5F6F">
        <w:trPr>
          <w:trHeight w:val="30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44404" w14:textId="77777777" w:rsidR="006C5F6F" w:rsidRPr="00622724" w:rsidRDefault="006C5F6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Zdecydowanie niezadowalający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22DE3" w14:textId="77777777" w:rsidR="006C5F6F" w:rsidRPr="00622724" w:rsidRDefault="006C5F6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4%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2E8A" w14:textId="77777777" w:rsidR="006C5F6F" w:rsidRPr="00622724" w:rsidRDefault="006C5F6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2%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212C24" w14:textId="77777777" w:rsidR="006C5F6F" w:rsidRPr="00622724" w:rsidRDefault="006C5F6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4%</w:t>
            </w:r>
          </w:p>
        </w:tc>
      </w:tr>
    </w:tbl>
    <w:p w14:paraId="72B0FB85" w14:textId="77777777" w:rsidR="006C5F6F" w:rsidRPr="00622724" w:rsidRDefault="006C5F6F" w:rsidP="00352822">
      <w:pPr>
        <w:rPr>
          <w:rFonts w:asciiTheme="minorHAnsi" w:hAnsiTheme="minorHAnsi" w:cstheme="minorHAnsi"/>
          <w:color w:val="FF0000"/>
          <w:lang w:val="pl-PL"/>
        </w:rPr>
      </w:pPr>
    </w:p>
    <w:p w14:paraId="09F1AE12" w14:textId="0282F6D0" w:rsidR="004B10FF" w:rsidRPr="00622724" w:rsidRDefault="004B10FF" w:rsidP="004B10FF">
      <w:pPr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622724">
        <w:rPr>
          <w:rFonts w:asciiTheme="minorHAnsi" w:hAnsiTheme="minorHAnsi" w:cstheme="minorHAnsi"/>
          <w:b/>
          <w:sz w:val="20"/>
          <w:szCs w:val="20"/>
          <w:lang w:val="pl-PL"/>
        </w:rPr>
        <w:t>Czy poziom obecnie zajmowanego stanowiska jest dla Ciebie zadowalający?</w:t>
      </w:r>
      <w:r w:rsidR="00D87465" w:rsidRPr="00622724">
        <w:rPr>
          <w:rFonts w:asciiTheme="minorHAnsi" w:hAnsiTheme="minorHAnsi" w:cstheme="minorHAnsi"/>
          <w:b/>
          <w:sz w:val="20"/>
          <w:szCs w:val="20"/>
          <w:lang w:val="pl-PL"/>
        </w:rPr>
        <w:t xml:space="preserve"> – 2022</w:t>
      </w:r>
      <w:r w:rsidR="00910511">
        <w:rPr>
          <w:rFonts w:asciiTheme="minorHAnsi" w:hAnsiTheme="minorHAnsi" w:cstheme="minorHAnsi"/>
          <w:b/>
          <w:sz w:val="20"/>
          <w:szCs w:val="20"/>
          <w:lang w:val="pl-PL"/>
        </w:rPr>
        <w:t xml:space="preserve"> r.</w:t>
      </w:r>
    </w:p>
    <w:tbl>
      <w:tblPr>
        <w:tblStyle w:val="TableGrid"/>
        <w:tblW w:w="6943" w:type="dxa"/>
        <w:tblLook w:val="04A0" w:firstRow="1" w:lastRow="0" w:firstColumn="1" w:lastColumn="0" w:noHBand="0" w:noVBand="1"/>
      </w:tblPr>
      <w:tblGrid>
        <w:gridCol w:w="3163"/>
        <w:gridCol w:w="1260"/>
        <w:gridCol w:w="1260"/>
        <w:gridCol w:w="1260"/>
      </w:tblGrid>
      <w:tr w:rsidR="004B10FF" w:rsidRPr="00622724" w14:paraId="22DA2098" w14:textId="77777777" w:rsidTr="0002321D">
        <w:trPr>
          <w:trHeight w:val="300"/>
        </w:trPr>
        <w:tc>
          <w:tcPr>
            <w:tcW w:w="3163" w:type="dxa"/>
            <w:noWrap/>
            <w:hideMark/>
          </w:tcPr>
          <w:p w14:paraId="17AF8DEE" w14:textId="77777777" w:rsidR="004B10FF" w:rsidRPr="00622724" w:rsidRDefault="004B10FF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260" w:type="dxa"/>
            <w:noWrap/>
            <w:hideMark/>
          </w:tcPr>
          <w:p w14:paraId="44E4AF70" w14:textId="77777777" w:rsidR="004B10FF" w:rsidRPr="00622724" w:rsidRDefault="004B10FF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Kobieta</w:t>
            </w:r>
          </w:p>
        </w:tc>
        <w:tc>
          <w:tcPr>
            <w:tcW w:w="1260" w:type="dxa"/>
          </w:tcPr>
          <w:p w14:paraId="142B3C93" w14:textId="77777777" w:rsidR="004B10FF" w:rsidRPr="00622724" w:rsidRDefault="004B10FF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hAnsiTheme="minorHAnsi" w:cstheme="minorHAnsi"/>
                <w:sz w:val="20"/>
                <w:lang w:val="pl-PL"/>
              </w:rPr>
              <w:t xml:space="preserve">Kobieta – branża </w:t>
            </w:r>
            <w:r w:rsidRPr="00622724">
              <w:rPr>
                <w:rFonts w:asciiTheme="minorHAnsi" w:hAnsiTheme="minorHAnsi" w:cstheme="minorHAnsi"/>
                <w:sz w:val="20"/>
                <w:lang w:val="pl-PL"/>
              </w:rPr>
              <w:lastRenderedPageBreak/>
              <w:t>finansowo-księgowa</w:t>
            </w:r>
          </w:p>
        </w:tc>
        <w:tc>
          <w:tcPr>
            <w:tcW w:w="1260" w:type="dxa"/>
            <w:noWrap/>
            <w:hideMark/>
          </w:tcPr>
          <w:p w14:paraId="59BF818F" w14:textId="77777777" w:rsidR="004B10FF" w:rsidRPr="00622724" w:rsidRDefault="004B10FF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lastRenderedPageBreak/>
              <w:t>Mężczyzna</w:t>
            </w:r>
          </w:p>
        </w:tc>
      </w:tr>
      <w:tr w:rsidR="004B10FF" w:rsidRPr="00622724" w14:paraId="4941B941" w14:textId="77777777" w:rsidTr="0002321D">
        <w:trPr>
          <w:trHeight w:val="300"/>
        </w:trPr>
        <w:tc>
          <w:tcPr>
            <w:tcW w:w="3163" w:type="dxa"/>
            <w:noWrap/>
            <w:hideMark/>
          </w:tcPr>
          <w:p w14:paraId="2521324D" w14:textId="77777777" w:rsidR="004B10FF" w:rsidRPr="00622724" w:rsidRDefault="004B10FF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Bardzo zadowalający</w:t>
            </w:r>
          </w:p>
        </w:tc>
        <w:tc>
          <w:tcPr>
            <w:tcW w:w="1260" w:type="dxa"/>
            <w:noWrap/>
            <w:hideMark/>
          </w:tcPr>
          <w:p w14:paraId="0593679A" w14:textId="77777777" w:rsidR="004B10FF" w:rsidRPr="00622724" w:rsidRDefault="004B10FF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15% </w:t>
            </w:r>
          </w:p>
        </w:tc>
        <w:tc>
          <w:tcPr>
            <w:tcW w:w="1260" w:type="dxa"/>
          </w:tcPr>
          <w:p w14:paraId="02FA3832" w14:textId="77777777" w:rsidR="004B10FF" w:rsidRPr="00622724" w:rsidRDefault="004B10FF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17%</w:t>
            </w:r>
          </w:p>
        </w:tc>
        <w:tc>
          <w:tcPr>
            <w:tcW w:w="1260" w:type="dxa"/>
            <w:noWrap/>
            <w:hideMark/>
          </w:tcPr>
          <w:p w14:paraId="544A80F2" w14:textId="77777777" w:rsidR="004B10FF" w:rsidRPr="00622724" w:rsidRDefault="004B10FF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19%</w:t>
            </w:r>
          </w:p>
        </w:tc>
      </w:tr>
      <w:tr w:rsidR="004B10FF" w:rsidRPr="00622724" w14:paraId="44E55784" w14:textId="77777777" w:rsidTr="0002321D">
        <w:trPr>
          <w:trHeight w:val="300"/>
        </w:trPr>
        <w:tc>
          <w:tcPr>
            <w:tcW w:w="3163" w:type="dxa"/>
            <w:noWrap/>
            <w:hideMark/>
          </w:tcPr>
          <w:p w14:paraId="796CCE53" w14:textId="77777777" w:rsidR="004B10FF" w:rsidRPr="00622724" w:rsidRDefault="004B10FF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Zadowalający</w:t>
            </w:r>
          </w:p>
        </w:tc>
        <w:tc>
          <w:tcPr>
            <w:tcW w:w="1260" w:type="dxa"/>
            <w:noWrap/>
            <w:hideMark/>
          </w:tcPr>
          <w:p w14:paraId="5E342C94" w14:textId="3F1222C2" w:rsidR="004B10FF" w:rsidRPr="00622724" w:rsidRDefault="004B10FF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53%</w:t>
            </w:r>
          </w:p>
        </w:tc>
        <w:tc>
          <w:tcPr>
            <w:tcW w:w="1260" w:type="dxa"/>
          </w:tcPr>
          <w:p w14:paraId="129F0F4C" w14:textId="04946224" w:rsidR="004B10FF" w:rsidRPr="00622724" w:rsidRDefault="004B10FF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52%</w:t>
            </w:r>
          </w:p>
        </w:tc>
        <w:tc>
          <w:tcPr>
            <w:tcW w:w="1260" w:type="dxa"/>
            <w:noWrap/>
            <w:hideMark/>
          </w:tcPr>
          <w:p w14:paraId="7B1A8ECD" w14:textId="62454D16" w:rsidR="004B10FF" w:rsidRPr="00622724" w:rsidRDefault="004B10FF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47%</w:t>
            </w:r>
            <w:r w:rsidR="00C279B5"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4B10FF" w:rsidRPr="00622724" w14:paraId="57C6857E" w14:textId="77777777" w:rsidTr="0002321D">
        <w:trPr>
          <w:trHeight w:val="300"/>
        </w:trPr>
        <w:tc>
          <w:tcPr>
            <w:tcW w:w="3163" w:type="dxa"/>
            <w:noWrap/>
            <w:hideMark/>
          </w:tcPr>
          <w:p w14:paraId="2D5B4556" w14:textId="77777777" w:rsidR="004B10FF" w:rsidRPr="00622724" w:rsidRDefault="004B10FF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Trudno powiedzieć</w:t>
            </w:r>
          </w:p>
        </w:tc>
        <w:tc>
          <w:tcPr>
            <w:tcW w:w="1260" w:type="dxa"/>
            <w:noWrap/>
            <w:hideMark/>
          </w:tcPr>
          <w:p w14:paraId="217FBAAD" w14:textId="77777777" w:rsidR="004B10FF" w:rsidRPr="00622724" w:rsidRDefault="004B10FF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15%</w:t>
            </w:r>
          </w:p>
        </w:tc>
        <w:tc>
          <w:tcPr>
            <w:tcW w:w="1260" w:type="dxa"/>
          </w:tcPr>
          <w:p w14:paraId="3C294ECC" w14:textId="77777777" w:rsidR="004B10FF" w:rsidRPr="00622724" w:rsidRDefault="004B10FF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14%</w:t>
            </w:r>
          </w:p>
        </w:tc>
        <w:tc>
          <w:tcPr>
            <w:tcW w:w="1260" w:type="dxa"/>
            <w:noWrap/>
            <w:hideMark/>
          </w:tcPr>
          <w:p w14:paraId="17C0BAAF" w14:textId="77777777" w:rsidR="004B10FF" w:rsidRPr="00622724" w:rsidRDefault="004B10FF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15%</w:t>
            </w:r>
          </w:p>
        </w:tc>
      </w:tr>
      <w:tr w:rsidR="004B10FF" w:rsidRPr="00622724" w14:paraId="4DE403E2" w14:textId="77777777" w:rsidTr="0002321D">
        <w:trPr>
          <w:trHeight w:val="300"/>
        </w:trPr>
        <w:tc>
          <w:tcPr>
            <w:tcW w:w="3163" w:type="dxa"/>
            <w:noWrap/>
            <w:hideMark/>
          </w:tcPr>
          <w:p w14:paraId="75FC1C45" w14:textId="77777777" w:rsidR="004B10FF" w:rsidRPr="00622724" w:rsidRDefault="004B10FF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Niezadowalający </w:t>
            </w:r>
          </w:p>
        </w:tc>
        <w:tc>
          <w:tcPr>
            <w:tcW w:w="1260" w:type="dxa"/>
            <w:noWrap/>
            <w:hideMark/>
          </w:tcPr>
          <w:p w14:paraId="63D579AD" w14:textId="77777777" w:rsidR="004B10FF" w:rsidRPr="00622724" w:rsidRDefault="004B10FF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14%</w:t>
            </w:r>
          </w:p>
        </w:tc>
        <w:tc>
          <w:tcPr>
            <w:tcW w:w="1260" w:type="dxa"/>
          </w:tcPr>
          <w:p w14:paraId="0FA9D05F" w14:textId="77777777" w:rsidR="004B10FF" w:rsidRPr="00622724" w:rsidRDefault="004B10FF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15%</w:t>
            </w:r>
          </w:p>
        </w:tc>
        <w:tc>
          <w:tcPr>
            <w:tcW w:w="1260" w:type="dxa"/>
            <w:noWrap/>
            <w:hideMark/>
          </w:tcPr>
          <w:p w14:paraId="00AB7CEB" w14:textId="77777777" w:rsidR="004B10FF" w:rsidRPr="00622724" w:rsidRDefault="004B10FF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14%</w:t>
            </w:r>
          </w:p>
        </w:tc>
      </w:tr>
      <w:tr w:rsidR="004B10FF" w:rsidRPr="00622724" w14:paraId="714A40A4" w14:textId="77777777" w:rsidTr="0002321D">
        <w:trPr>
          <w:trHeight w:val="300"/>
        </w:trPr>
        <w:tc>
          <w:tcPr>
            <w:tcW w:w="3163" w:type="dxa"/>
            <w:noWrap/>
            <w:hideMark/>
          </w:tcPr>
          <w:p w14:paraId="3F75DE01" w14:textId="77777777" w:rsidR="004B10FF" w:rsidRPr="00622724" w:rsidRDefault="004B10FF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Zdecydowanie niezadowalający</w:t>
            </w:r>
          </w:p>
        </w:tc>
        <w:tc>
          <w:tcPr>
            <w:tcW w:w="1260" w:type="dxa"/>
            <w:noWrap/>
            <w:hideMark/>
          </w:tcPr>
          <w:p w14:paraId="27D296B2" w14:textId="77777777" w:rsidR="004B10FF" w:rsidRPr="00622724" w:rsidRDefault="004B10FF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3%</w:t>
            </w:r>
          </w:p>
        </w:tc>
        <w:tc>
          <w:tcPr>
            <w:tcW w:w="1260" w:type="dxa"/>
          </w:tcPr>
          <w:p w14:paraId="54EBE555" w14:textId="77777777" w:rsidR="004B10FF" w:rsidRPr="00622724" w:rsidRDefault="004B10FF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2%</w:t>
            </w:r>
          </w:p>
        </w:tc>
        <w:tc>
          <w:tcPr>
            <w:tcW w:w="1260" w:type="dxa"/>
            <w:noWrap/>
            <w:hideMark/>
          </w:tcPr>
          <w:p w14:paraId="78C9D055" w14:textId="77777777" w:rsidR="004B10FF" w:rsidRPr="00622724" w:rsidRDefault="004B10FF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5%</w:t>
            </w:r>
          </w:p>
        </w:tc>
      </w:tr>
    </w:tbl>
    <w:p w14:paraId="614B3970" w14:textId="77777777" w:rsidR="003C608D" w:rsidRPr="00622724" w:rsidRDefault="003C608D" w:rsidP="00CD21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0"/>
          <w:szCs w:val="20"/>
          <w:lang w:val="pl-PL"/>
        </w:rPr>
      </w:pPr>
    </w:p>
    <w:p w14:paraId="53207928" w14:textId="15AF0977" w:rsidR="003C608D" w:rsidRPr="00622724" w:rsidRDefault="00A87B80" w:rsidP="00AA0A59">
      <w:pPr>
        <w:jc w:val="both"/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</w:pPr>
      <w:r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Może</w:t>
      </w:r>
      <w:r w:rsidR="00AB3928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to wynikać z faktu</w:t>
      </w:r>
      <w:r w:rsidR="009A1012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, że cz</w:t>
      </w:r>
      <w:r w:rsidR="007C50A4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ę</w:t>
      </w:r>
      <w:r w:rsidR="009A1012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ść kobiet</w:t>
      </w:r>
      <w:r w:rsidR="00AB3928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</w:t>
      </w:r>
      <w:r w:rsidR="00D75656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m</w:t>
      </w:r>
      <w:r w:rsidR="00AB3928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a</w:t>
      </w:r>
      <w:r w:rsidR="009A1012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</w:t>
      </w:r>
      <w:r w:rsidR="00E032F5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większy </w:t>
      </w:r>
      <w:r w:rsidR="009A1012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apetyt </w:t>
      </w:r>
      <w:r w:rsidR="00217FD3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na </w:t>
      </w:r>
      <w:r w:rsidR="009A1012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sukces</w:t>
      </w:r>
      <w:r w:rsidR="00ED5C0E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.</w:t>
      </w:r>
      <w:r w:rsidR="00D75656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</w:t>
      </w:r>
      <w:r w:rsidR="003C608D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W porównaniu z </w:t>
      </w:r>
      <w:r w:rsidR="004618BF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wcześniejsz</w:t>
      </w:r>
      <w:r w:rsidR="00A45C2D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ą</w:t>
      </w:r>
      <w:r w:rsidR="003C608D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edycj</w:t>
      </w:r>
      <w:r w:rsidR="005357AE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ą</w:t>
      </w:r>
      <w:r w:rsidR="003C608D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badania, </w:t>
      </w:r>
      <w:r w:rsidR="00024965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odsetek respondentek aspirujących do objęcia </w:t>
      </w:r>
      <w:r w:rsidR="0005566C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stanowiska</w:t>
      </w:r>
      <w:r w:rsidR="00024965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prezeski lub dyrektorki zarządzającej (12 proc.) oraz prowadzenia własnego biznesu (7 proc.)</w:t>
      </w:r>
      <w:r w:rsidR="00C238DB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wzrósł </w:t>
      </w:r>
      <w:r w:rsidR="00A45C2D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o 2 pkt. proc.</w:t>
      </w:r>
      <w:r w:rsidR="00C8640F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, idąc</w:t>
      </w:r>
      <w:r w:rsidR="003C608D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w parze ze spadkiem liczby odpowiedzi</w:t>
      </w:r>
      <w:r w:rsidR="00062EC0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wskazujących</w:t>
      </w:r>
      <w:r w:rsidR="003C608D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na role </w:t>
      </w:r>
      <w:r w:rsidR="00062EC0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menedżerskie</w:t>
      </w:r>
      <w:r w:rsidR="003C608D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i dyrektorskie.</w:t>
      </w:r>
    </w:p>
    <w:p w14:paraId="1B3A0A63" w14:textId="215D92B5" w:rsidR="00247E18" w:rsidRPr="00622724" w:rsidRDefault="00247E18" w:rsidP="00113F2F">
      <w:pPr>
        <w:jc w:val="both"/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</w:pPr>
    </w:p>
    <w:p w14:paraId="39A3F25F" w14:textId="16C609F0" w:rsidR="006A5EA9" w:rsidRPr="00622724" w:rsidRDefault="005D7553" w:rsidP="00522E5F">
      <w:pPr>
        <w:jc w:val="both"/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</w:pPr>
      <w:r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Co w</w:t>
      </w:r>
      <w:r w:rsidR="005357AE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arto podkreślić, w</w:t>
      </w:r>
      <w:r w:rsidR="00F21E8D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branży finansowo-księgowej</w:t>
      </w:r>
      <w:r w:rsidR="00724ED6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</w:t>
      </w:r>
      <w:r w:rsidR="00D22B2B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jeszcze większy </w:t>
      </w:r>
      <w:r w:rsidR="006602FE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>odsetek</w:t>
      </w:r>
      <w:r w:rsidR="00BA0326" w:rsidRPr="00622724">
        <w:rPr>
          <w:rFonts w:asciiTheme="minorHAnsi" w:eastAsia="Times New Roman" w:hAnsiTheme="minorHAnsi" w:cstheme="minorHAnsi"/>
          <w:sz w:val="20"/>
          <w:szCs w:val="20"/>
          <w:lang w:val="pl-PL" w:eastAsia="en-GB"/>
        </w:rPr>
        <w:t xml:space="preserve"> kobiet </w:t>
      </w:r>
      <w:r w:rsidR="00724ED6" w:rsidRPr="00622724">
        <w:rPr>
          <w:rFonts w:asciiTheme="minorHAnsi" w:hAnsiTheme="minorHAnsi" w:cstheme="minorHAnsi"/>
          <w:sz w:val="20"/>
          <w:szCs w:val="20"/>
          <w:lang w:val="pl-PL"/>
        </w:rPr>
        <w:t>wskazuje stanowisko dyrektor</w:t>
      </w:r>
      <w:r w:rsidR="00021A93" w:rsidRPr="00622724">
        <w:rPr>
          <w:rFonts w:asciiTheme="minorHAnsi" w:hAnsiTheme="minorHAnsi" w:cstheme="minorHAnsi"/>
          <w:sz w:val="20"/>
          <w:szCs w:val="20"/>
          <w:lang w:val="pl-PL"/>
        </w:rPr>
        <w:t>ki</w:t>
      </w:r>
      <w:r w:rsidR="00724ED6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DA7C8D" w:rsidRPr="00622724">
        <w:rPr>
          <w:rFonts w:asciiTheme="minorHAnsi" w:hAnsiTheme="minorHAnsi" w:cstheme="minorHAnsi"/>
          <w:sz w:val="20"/>
          <w:szCs w:val="20"/>
          <w:lang w:val="pl-PL"/>
        </w:rPr>
        <w:t>zarządzające</w:t>
      </w:r>
      <w:r w:rsidR="00021A93" w:rsidRPr="00622724">
        <w:rPr>
          <w:rFonts w:asciiTheme="minorHAnsi" w:hAnsiTheme="minorHAnsi" w:cstheme="minorHAnsi"/>
          <w:sz w:val="20"/>
          <w:szCs w:val="20"/>
          <w:lang w:val="pl-PL"/>
        </w:rPr>
        <w:t>j</w:t>
      </w:r>
      <w:r w:rsidR="00DA7C8D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724ED6" w:rsidRPr="00622724">
        <w:rPr>
          <w:rFonts w:asciiTheme="minorHAnsi" w:hAnsiTheme="minorHAnsi" w:cstheme="minorHAnsi"/>
          <w:sz w:val="20"/>
          <w:szCs w:val="20"/>
          <w:lang w:val="pl-PL"/>
        </w:rPr>
        <w:t>czy lider</w:t>
      </w:r>
      <w:r w:rsidR="00021A93" w:rsidRPr="00622724">
        <w:rPr>
          <w:rFonts w:asciiTheme="minorHAnsi" w:hAnsiTheme="minorHAnsi" w:cstheme="minorHAnsi"/>
          <w:sz w:val="20"/>
          <w:szCs w:val="20"/>
          <w:lang w:val="pl-PL"/>
        </w:rPr>
        <w:t>ki</w:t>
      </w:r>
      <w:r w:rsidR="00724ED6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firmy jako będące dla nich oznaką zawodowej realizacji</w:t>
      </w:r>
      <w:r w:rsidR="006602FE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522E5F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– </w:t>
      </w:r>
      <w:r w:rsidR="002730DB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aż </w:t>
      </w:r>
      <w:r w:rsidR="00522E5F" w:rsidRPr="00622724">
        <w:rPr>
          <w:rFonts w:asciiTheme="minorHAnsi" w:hAnsiTheme="minorHAnsi" w:cstheme="minorHAnsi"/>
          <w:sz w:val="20"/>
          <w:szCs w:val="20"/>
          <w:lang w:val="pl-PL"/>
        </w:rPr>
        <w:t>22 proc.</w:t>
      </w:r>
      <w:r w:rsidR="005B4ED1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297233" w:rsidRPr="00622724">
        <w:rPr>
          <w:rFonts w:asciiTheme="minorHAnsi" w:hAnsiTheme="minorHAnsi" w:cstheme="minorHAnsi"/>
          <w:sz w:val="20"/>
          <w:szCs w:val="20"/>
          <w:lang w:val="pl-PL"/>
        </w:rPr>
        <w:t>(</w:t>
      </w:r>
      <w:r w:rsidR="005B4ED1" w:rsidRPr="00622724">
        <w:rPr>
          <w:rFonts w:asciiTheme="minorHAnsi" w:hAnsiTheme="minorHAnsi" w:cstheme="minorHAnsi"/>
          <w:sz w:val="20"/>
          <w:szCs w:val="20"/>
          <w:lang w:val="pl-PL"/>
        </w:rPr>
        <w:t>co stanowi wzrost o 7 pkt. proc. rok do roku</w:t>
      </w:r>
      <w:r w:rsidR="00297233" w:rsidRPr="00622724">
        <w:rPr>
          <w:rFonts w:asciiTheme="minorHAnsi" w:hAnsiTheme="minorHAnsi" w:cstheme="minorHAnsi"/>
          <w:sz w:val="20"/>
          <w:szCs w:val="20"/>
          <w:lang w:val="pl-PL"/>
        </w:rPr>
        <w:t>)</w:t>
      </w:r>
      <w:r w:rsidR="005B4ED1" w:rsidRPr="00622724">
        <w:rPr>
          <w:rFonts w:asciiTheme="minorHAnsi" w:hAnsiTheme="minorHAnsi" w:cstheme="minorHAnsi"/>
          <w:sz w:val="20"/>
          <w:szCs w:val="20"/>
          <w:lang w:val="pl-PL"/>
        </w:rPr>
        <w:t>.</w:t>
      </w:r>
      <w:r w:rsidR="00297233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T</w:t>
      </w:r>
      <w:r w:rsidR="00D22B2B">
        <w:rPr>
          <w:rFonts w:asciiTheme="minorHAnsi" w:hAnsiTheme="minorHAnsi" w:cstheme="minorHAnsi"/>
          <w:sz w:val="20"/>
          <w:szCs w:val="20"/>
          <w:lang w:val="pl-PL"/>
        </w:rPr>
        <w:t>o</w:t>
      </w:r>
      <w:r w:rsidR="00AD734B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297233" w:rsidRPr="00622724">
        <w:rPr>
          <w:rFonts w:asciiTheme="minorHAnsi" w:hAnsiTheme="minorHAnsi" w:cstheme="minorHAnsi"/>
          <w:sz w:val="20"/>
          <w:szCs w:val="20"/>
          <w:lang w:val="pl-PL"/>
        </w:rPr>
        <w:t>tyle</w:t>
      </w:r>
      <w:r w:rsidR="00D22B2B">
        <w:rPr>
          <w:rFonts w:asciiTheme="minorHAnsi" w:hAnsiTheme="minorHAnsi" w:cstheme="minorHAnsi"/>
          <w:sz w:val="20"/>
          <w:szCs w:val="20"/>
          <w:lang w:val="pl-PL"/>
        </w:rPr>
        <w:t xml:space="preserve"> samo</w:t>
      </w:r>
      <w:r w:rsidR="00AD734B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r w:rsidR="00D22B2B">
        <w:rPr>
          <w:rFonts w:asciiTheme="minorHAnsi" w:hAnsiTheme="minorHAnsi" w:cstheme="minorHAnsi"/>
          <w:sz w:val="20"/>
          <w:szCs w:val="20"/>
          <w:lang w:val="pl-PL"/>
        </w:rPr>
        <w:t>co</w:t>
      </w:r>
      <w:r w:rsidR="00AD734B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297233" w:rsidRPr="00622724">
        <w:rPr>
          <w:rFonts w:asciiTheme="minorHAnsi" w:hAnsiTheme="minorHAnsi" w:cstheme="minorHAnsi"/>
          <w:sz w:val="20"/>
          <w:szCs w:val="20"/>
          <w:lang w:val="pl-PL"/>
        </w:rPr>
        <w:t>w przypadku mę</w:t>
      </w:r>
      <w:r w:rsidR="00C87259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żczyzn </w:t>
      </w:r>
      <w:r w:rsidR="005E21FE" w:rsidRPr="00622724">
        <w:rPr>
          <w:rFonts w:asciiTheme="minorHAnsi" w:hAnsiTheme="minorHAnsi" w:cstheme="minorHAnsi"/>
          <w:sz w:val="20"/>
          <w:szCs w:val="20"/>
          <w:lang w:val="pl-PL"/>
        </w:rPr>
        <w:t>na rynku pracy</w:t>
      </w:r>
      <w:r w:rsidR="004F1292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ogółem. </w:t>
      </w:r>
      <w:r w:rsidR="00754B4F" w:rsidRPr="00622724">
        <w:rPr>
          <w:rFonts w:asciiTheme="minorHAnsi" w:hAnsiTheme="minorHAnsi" w:cstheme="minorHAnsi"/>
          <w:sz w:val="20"/>
          <w:szCs w:val="20"/>
          <w:lang w:val="pl-PL"/>
        </w:rPr>
        <w:t>Duży</w:t>
      </w:r>
      <w:r w:rsidR="00585503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EC1F0B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odsetek </w:t>
      </w:r>
      <w:r w:rsidR="009F3AB2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kobiet </w:t>
      </w:r>
      <w:r w:rsidR="00AE48BE" w:rsidRPr="00622724">
        <w:rPr>
          <w:rFonts w:asciiTheme="minorHAnsi" w:hAnsiTheme="minorHAnsi" w:cstheme="minorHAnsi"/>
          <w:sz w:val="20"/>
          <w:szCs w:val="20"/>
          <w:lang w:val="pl-PL"/>
        </w:rPr>
        <w:t>z</w:t>
      </w:r>
      <w:r w:rsidR="009F3AB2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branży finansowo-księgowej aspiruje </w:t>
      </w:r>
      <w:r w:rsidR="00754B4F" w:rsidRPr="00622724">
        <w:rPr>
          <w:rFonts w:asciiTheme="minorHAnsi" w:hAnsiTheme="minorHAnsi" w:cstheme="minorHAnsi"/>
          <w:sz w:val="20"/>
          <w:szCs w:val="20"/>
          <w:lang w:val="pl-PL"/>
        </w:rPr>
        <w:t>t</w:t>
      </w:r>
      <w:r w:rsidR="00715653" w:rsidRPr="00622724">
        <w:rPr>
          <w:rFonts w:asciiTheme="minorHAnsi" w:hAnsiTheme="minorHAnsi" w:cstheme="minorHAnsi"/>
          <w:sz w:val="20"/>
          <w:szCs w:val="20"/>
          <w:lang w:val="pl-PL"/>
        </w:rPr>
        <w:t>ak</w:t>
      </w:r>
      <w:r w:rsidR="00754B4F" w:rsidRPr="00622724">
        <w:rPr>
          <w:rFonts w:asciiTheme="minorHAnsi" w:hAnsiTheme="minorHAnsi" w:cstheme="minorHAnsi"/>
          <w:sz w:val="20"/>
          <w:szCs w:val="20"/>
          <w:lang w:val="pl-PL"/>
        </w:rPr>
        <w:t>ż</w:t>
      </w:r>
      <w:r w:rsidR="00715653" w:rsidRPr="00622724">
        <w:rPr>
          <w:rFonts w:asciiTheme="minorHAnsi" w:hAnsiTheme="minorHAnsi" w:cstheme="minorHAnsi"/>
          <w:sz w:val="20"/>
          <w:szCs w:val="20"/>
          <w:lang w:val="pl-PL"/>
        </w:rPr>
        <w:t>e do</w:t>
      </w:r>
      <w:r w:rsidR="00DB4EFA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r</w:t>
      </w:r>
      <w:r w:rsidR="0033713D" w:rsidRPr="00622724">
        <w:rPr>
          <w:rFonts w:asciiTheme="minorHAnsi" w:hAnsiTheme="minorHAnsi" w:cstheme="minorHAnsi"/>
          <w:sz w:val="20"/>
          <w:szCs w:val="20"/>
          <w:lang w:val="pl-PL"/>
        </w:rPr>
        <w:t>ól</w:t>
      </w:r>
      <w:r w:rsidR="00DB4EFA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036AC1" w:rsidRPr="00622724">
        <w:rPr>
          <w:rFonts w:asciiTheme="minorHAnsi" w:hAnsiTheme="minorHAnsi" w:cstheme="minorHAnsi"/>
          <w:sz w:val="20"/>
          <w:szCs w:val="20"/>
          <w:lang w:val="pl-PL"/>
        </w:rPr>
        <w:t>dyrektorskich</w:t>
      </w:r>
      <w:r w:rsidR="004D1C66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– 32 proc</w:t>
      </w:r>
      <w:r w:rsidR="00DB4EFA" w:rsidRPr="00622724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3AC08741" w14:textId="77777777" w:rsidR="00FC32D0" w:rsidRPr="00622724" w:rsidRDefault="00FC32D0" w:rsidP="00CD21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92E5162" w14:textId="141EB6CF" w:rsidR="00FC32D0" w:rsidRPr="00622724" w:rsidRDefault="00FC32D0" w:rsidP="00FC32D0">
      <w:pPr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622724">
        <w:rPr>
          <w:rFonts w:asciiTheme="minorHAnsi" w:hAnsiTheme="minorHAnsi" w:cstheme="minorHAnsi"/>
          <w:b/>
          <w:sz w:val="20"/>
          <w:szCs w:val="20"/>
          <w:lang w:val="pl-PL"/>
        </w:rPr>
        <w:t xml:space="preserve">Jaki poziom stanowiska musisz objąć, aby uważać siebie za osobę, która odniosła sukces? – 2023 </w:t>
      </w:r>
      <w:r w:rsidR="000C7877">
        <w:rPr>
          <w:rFonts w:asciiTheme="minorHAnsi" w:hAnsiTheme="minorHAnsi" w:cstheme="minorHAnsi"/>
          <w:b/>
          <w:sz w:val="20"/>
          <w:szCs w:val="20"/>
          <w:lang w:val="pl-PL"/>
        </w:rPr>
        <w:t>r.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3062"/>
        <w:gridCol w:w="2162"/>
        <w:gridCol w:w="1919"/>
        <w:gridCol w:w="1919"/>
      </w:tblGrid>
      <w:tr w:rsidR="00FC32D0" w:rsidRPr="00622724" w14:paraId="2524FFAB" w14:textId="77777777" w:rsidTr="00FC32D0">
        <w:trPr>
          <w:trHeight w:val="3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4E2BB" w14:textId="77777777" w:rsidR="00FC32D0" w:rsidRPr="00622724" w:rsidRDefault="00FC32D0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B20BB" w14:textId="77777777" w:rsidR="00FC32D0" w:rsidRPr="00622724" w:rsidRDefault="00FC32D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Kobieta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AF6E" w14:textId="77777777" w:rsidR="00FC32D0" w:rsidRPr="00622724" w:rsidRDefault="00FC32D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hAnsiTheme="minorHAnsi" w:cstheme="minorHAnsi"/>
                <w:sz w:val="20"/>
                <w:lang w:val="pl-PL"/>
              </w:rPr>
              <w:t>Kobieta – branża finansowo-księgowa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CE6C" w14:textId="77777777" w:rsidR="00FC32D0" w:rsidRPr="00622724" w:rsidRDefault="00FC32D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Mężczyzna</w:t>
            </w:r>
          </w:p>
        </w:tc>
      </w:tr>
      <w:tr w:rsidR="00FC32D0" w:rsidRPr="00622724" w14:paraId="593FCCA2" w14:textId="77777777" w:rsidTr="00FC32D0">
        <w:trPr>
          <w:trHeight w:val="3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11578" w14:textId="77777777" w:rsidR="00FC32D0" w:rsidRPr="00622724" w:rsidRDefault="00FC32D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Asystent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167F8" w14:textId="77777777" w:rsidR="00FC32D0" w:rsidRPr="00622724" w:rsidRDefault="00FC32D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0%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8AF5" w14:textId="77777777" w:rsidR="00FC32D0" w:rsidRPr="00622724" w:rsidRDefault="00FC32D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0%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A821" w14:textId="77777777" w:rsidR="00FC32D0" w:rsidRPr="00622724" w:rsidRDefault="00FC32D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0%</w:t>
            </w:r>
          </w:p>
        </w:tc>
      </w:tr>
      <w:tr w:rsidR="00FC32D0" w:rsidRPr="00622724" w14:paraId="73081324" w14:textId="77777777" w:rsidTr="00FC32D0">
        <w:trPr>
          <w:trHeight w:val="3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A4A19" w14:textId="77777777" w:rsidR="00FC32D0" w:rsidRPr="00622724" w:rsidRDefault="00FC32D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Specjalista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19ACD2" w14:textId="77777777" w:rsidR="00FC32D0" w:rsidRPr="00622724" w:rsidRDefault="00FC32D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2%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EB5A" w14:textId="77777777" w:rsidR="00FC32D0" w:rsidRPr="00622724" w:rsidRDefault="00FC32D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0%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A738" w14:textId="77777777" w:rsidR="00FC32D0" w:rsidRPr="00622724" w:rsidRDefault="00FC32D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2%</w:t>
            </w:r>
          </w:p>
        </w:tc>
      </w:tr>
      <w:tr w:rsidR="00FC32D0" w:rsidRPr="00622724" w14:paraId="017EDCB3" w14:textId="77777777" w:rsidTr="00FC32D0">
        <w:trPr>
          <w:trHeight w:val="3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33967" w14:textId="77777777" w:rsidR="00FC32D0" w:rsidRPr="00622724" w:rsidRDefault="00FC32D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Samodzielny Specjalista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DD87F" w14:textId="77777777" w:rsidR="00FC32D0" w:rsidRPr="00622724" w:rsidRDefault="00FC32D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16%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3CD4" w14:textId="77777777" w:rsidR="00FC32D0" w:rsidRPr="00622724" w:rsidRDefault="00FC32D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11%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6FCD" w14:textId="77777777" w:rsidR="00FC32D0" w:rsidRPr="00622724" w:rsidRDefault="00FC32D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12%</w:t>
            </w:r>
          </w:p>
        </w:tc>
      </w:tr>
      <w:tr w:rsidR="00FC32D0" w:rsidRPr="00622724" w14:paraId="6D08A4FC" w14:textId="77777777" w:rsidTr="00FC32D0">
        <w:trPr>
          <w:trHeight w:val="3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56E9B" w14:textId="77777777" w:rsidR="00FC32D0" w:rsidRPr="00622724" w:rsidRDefault="00FC32D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Menedżer/ Kierownik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11743" w14:textId="77777777" w:rsidR="00FC32D0" w:rsidRPr="00622724" w:rsidRDefault="00FC32D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31%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3A62" w14:textId="77777777" w:rsidR="00FC32D0" w:rsidRPr="00622724" w:rsidRDefault="00FC32D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25%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A1A9" w14:textId="77777777" w:rsidR="00FC32D0" w:rsidRPr="00622724" w:rsidRDefault="00FC32D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20%</w:t>
            </w:r>
          </w:p>
        </w:tc>
      </w:tr>
      <w:tr w:rsidR="00FC32D0" w:rsidRPr="00622724" w14:paraId="3E7DBD24" w14:textId="77777777" w:rsidTr="00FC32D0">
        <w:trPr>
          <w:trHeight w:val="3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E5A85" w14:textId="77777777" w:rsidR="00FC32D0" w:rsidRPr="00622724" w:rsidRDefault="00FC32D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Dyrektor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38DA3" w14:textId="77777777" w:rsidR="00FC32D0" w:rsidRPr="00622724" w:rsidRDefault="00FC32D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27%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80A6" w14:textId="77777777" w:rsidR="00FC32D0" w:rsidRPr="00622724" w:rsidRDefault="00FC32D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32%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69B9" w14:textId="77777777" w:rsidR="00FC32D0" w:rsidRPr="00622724" w:rsidRDefault="00FC32D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23%</w:t>
            </w:r>
          </w:p>
        </w:tc>
      </w:tr>
      <w:tr w:rsidR="00FC32D0" w:rsidRPr="00622724" w14:paraId="588057A4" w14:textId="77777777" w:rsidTr="00FC32D0">
        <w:trPr>
          <w:trHeight w:val="3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DED3C" w14:textId="77777777" w:rsidR="00FC32D0" w:rsidRPr="00622724" w:rsidRDefault="00FC32D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Dyrektor Zarządzający/ Prezes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130ADD" w14:textId="77777777" w:rsidR="00FC32D0" w:rsidRPr="00622724" w:rsidRDefault="00FC32D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12%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81B2" w14:textId="77777777" w:rsidR="00FC32D0" w:rsidRPr="00622724" w:rsidRDefault="00FC32D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22%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7976" w14:textId="77777777" w:rsidR="00FC32D0" w:rsidRPr="00622724" w:rsidRDefault="00FC32D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22%</w:t>
            </w:r>
          </w:p>
        </w:tc>
      </w:tr>
      <w:tr w:rsidR="00FC32D0" w:rsidRPr="00622724" w14:paraId="63BA7D2C" w14:textId="77777777" w:rsidTr="00FC32D0">
        <w:trPr>
          <w:trHeight w:val="3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F1C1F" w14:textId="77777777" w:rsidR="00FC32D0" w:rsidRPr="00622724" w:rsidRDefault="00FC32D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Właściciel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6C088" w14:textId="77777777" w:rsidR="00FC32D0" w:rsidRPr="00622724" w:rsidRDefault="00FC32D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7%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F120" w14:textId="77777777" w:rsidR="00FC32D0" w:rsidRPr="00622724" w:rsidRDefault="00FC32D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5%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6304" w14:textId="77777777" w:rsidR="00FC32D0" w:rsidRPr="00622724" w:rsidRDefault="00FC32D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10%</w:t>
            </w:r>
          </w:p>
        </w:tc>
      </w:tr>
      <w:tr w:rsidR="00FC32D0" w:rsidRPr="00622724" w14:paraId="2C44243B" w14:textId="77777777" w:rsidTr="00FC32D0">
        <w:trPr>
          <w:trHeight w:val="3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60F068" w14:textId="77777777" w:rsidR="00FC32D0" w:rsidRPr="00622724" w:rsidRDefault="00FC32D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Inne*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37D15" w14:textId="77777777" w:rsidR="00FC32D0" w:rsidRPr="00622724" w:rsidRDefault="00FC32D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5%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440E" w14:textId="77777777" w:rsidR="00FC32D0" w:rsidRPr="00622724" w:rsidRDefault="00FC32D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5%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941F" w14:textId="77777777" w:rsidR="00FC32D0" w:rsidRPr="00622724" w:rsidRDefault="00FC32D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11%</w:t>
            </w:r>
          </w:p>
        </w:tc>
      </w:tr>
    </w:tbl>
    <w:p w14:paraId="4D2EC366" w14:textId="77777777" w:rsidR="00FC32D0" w:rsidRPr="00622724" w:rsidRDefault="00FC32D0" w:rsidP="00FC32D0">
      <w:pPr>
        <w:rPr>
          <w:rFonts w:asciiTheme="minorHAnsi" w:hAnsiTheme="minorHAnsi" w:cstheme="minorHAnsi"/>
          <w:sz w:val="18"/>
          <w:szCs w:val="20"/>
          <w:lang w:val="pl-PL"/>
        </w:rPr>
      </w:pPr>
      <w:r w:rsidRPr="00622724">
        <w:rPr>
          <w:rFonts w:asciiTheme="minorHAnsi" w:hAnsiTheme="minorHAnsi" w:cstheme="minorHAnsi"/>
          <w:sz w:val="18"/>
          <w:szCs w:val="20"/>
          <w:lang w:val="pl-PL"/>
        </w:rPr>
        <w:t>* Wśród innych kobiety wymieniały niezależne stanowiska eksperckie i doradcze, inżynierskie i techniczne oraz role partnerów w firmie. Mężczyźni wymieniali funkcje na poziomie zarządu firmy oraz niezależne stanowiska eksperckie. Respondenci obu płci wskazywali również, że nie utożsamiają sukcesu zawodowego z poziomem zajmowanego stanowiska.</w:t>
      </w:r>
    </w:p>
    <w:p w14:paraId="301A4515" w14:textId="7AD8F531" w:rsidR="003520CA" w:rsidRPr="00622724" w:rsidRDefault="003520CA" w:rsidP="00352822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60D4830A" w14:textId="09EE9B34" w:rsidR="003520CA" w:rsidRPr="00622724" w:rsidRDefault="003520CA" w:rsidP="003520CA">
      <w:pPr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622724">
        <w:rPr>
          <w:rFonts w:asciiTheme="minorHAnsi" w:hAnsiTheme="minorHAnsi" w:cstheme="minorHAnsi"/>
          <w:b/>
          <w:sz w:val="20"/>
          <w:szCs w:val="20"/>
          <w:lang w:val="pl-PL"/>
        </w:rPr>
        <w:t>Jaki poziom stanowiska musisz objąć, aby uważać siebie za osobę, która odniosła sukces? – 2022</w:t>
      </w:r>
      <w:r w:rsidR="000C7877">
        <w:rPr>
          <w:rFonts w:asciiTheme="minorHAnsi" w:hAnsiTheme="minorHAnsi" w:cstheme="minorHAnsi"/>
          <w:b/>
          <w:sz w:val="20"/>
          <w:szCs w:val="20"/>
          <w:lang w:val="pl-PL"/>
        </w:rPr>
        <w:t xml:space="preserve"> r.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3062"/>
        <w:gridCol w:w="2162"/>
        <w:gridCol w:w="1919"/>
        <w:gridCol w:w="1919"/>
      </w:tblGrid>
      <w:tr w:rsidR="003520CA" w:rsidRPr="00622724" w14:paraId="3AF70C6C" w14:textId="77777777" w:rsidTr="0002321D">
        <w:trPr>
          <w:trHeight w:val="300"/>
        </w:trPr>
        <w:tc>
          <w:tcPr>
            <w:tcW w:w="3062" w:type="dxa"/>
            <w:noWrap/>
            <w:hideMark/>
          </w:tcPr>
          <w:p w14:paraId="53B403F4" w14:textId="77777777" w:rsidR="003520CA" w:rsidRPr="00622724" w:rsidRDefault="003520CA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162" w:type="dxa"/>
            <w:noWrap/>
            <w:hideMark/>
          </w:tcPr>
          <w:p w14:paraId="3C088201" w14:textId="77777777" w:rsidR="003520CA" w:rsidRPr="00622724" w:rsidRDefault="003520CA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Kobieta</w:t>
            </w:r>
          </w:p>
        </w:tc>
        <w:tc>
          <w:tcPr>
            <w:tcW w:w="1919" w:type="dxa"/>
          </w:tcPr>
          <w:p w14:paraId="2D703C74" w14:textId="77777777" w:rsidR="003520CA" w:rsidRPr="00622724" w:rsidRDefault="003520CA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hAnsiTheme="minorHAnsi" w:cstheme="minorHAnsi"/>
                <w:sz w:val="20"/>
                <w:lang w:val="pl-PL"/>
              </w:rPr>
              <w:t>Kobieta – branża finansowo-księgowa</w:t>
            </w:r>
          </w:p>
        </w:tc>
        <w:tc>
          <w:tcPr>
            <w:tcW w:w="1919" w:type="dxa"/>
          </w:tcPr>
          <w:p w14:paraId="45CBEAAF" w14:textId="77777777" w:rsidR="003520CA" w:rsidRPr="00622724" w:rsidRDefault="003520CA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Mężczyzna</w:t>
            </w:r>
          </w:p>
        </w:tc>
      </w:tr>
      <w:tr w:rsidR="003520CA" w:rsidRPr="00622724" w14:paraId="6FF1435D" w14:textId="77777777" w:rsidTr="0002321D">
        <w:trPr>
          <w:trHeight w:val="300"/>
        </w:trPr>
        <w:tc>
          <w:tcPr>
            <w:tcW w:w="3062" w:type="dxa"/>
            <w:noWrap/>
            <w:hideMark/>
          </w:tcPr>
          <w:p w14:paraId="32A464B3" w14:textId="77777777" w:rsidR="003520CA" w:rsidRPr="00622724" w:rsidRDefault="003520CA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Praktykant/ Stażysta</w:t>
            </w:r>
          </w:p>
        </w:tc>
        <w:tc>
          <w:tcPr>
            <w:tcW w:w="2162" w:type="dxa"/>
            <w:noWrap/>
            <w:hideMark/>
          </w:tcPr>
          <w:p w14:paraId="67B7FC38" w14:textId="77777777" w:rsidR="003520CA" w:rsidRPr="00622724" w:rsidRDefault="003520CA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0%</w:t>
            </w:r>
          </w:p>
        </w:tc>
        <w:tc>
          <w:tcPr>
            <w:tcW w:w="1919" w:type="dxa"/>
          </w:tcPr>
          <w:p w14:paraId="1853DE57" w14:textId="77777777" w:rsidR="003520CA" w:rsidRPr="00622724" w:rsidRDefault="003520CA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0%</w:t>
            </w:r>
          </w:p>
        </w:tc>
        <w:tc>
          <w:tcPr>
            <w:tcW w:w="1919" w:type="dxa"/>
          </w:tcPr>
          <w:p w14:paraId="64857BF5" w14:textId="77777777" w:rsidR="003520CA" w:rsidRPr="00622724" w:rsidRDefault="003520CA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0%</w:t>
            </w:r>
          </w:p>
        </w:tc>
      </w:tr>
      <w:tr w:rsidR="003520CA" w:rsidRPr="00622724" w14:paraId="357948C8" w14:textId="77777777" w:rsidTr="0002321D">
        <w:trPr>
          <w:trHeight w:val="300"/>
        </w:trPr>
        <w:tc>
          <w:tcPr>
            <w:tcW w:w="3062" w:type="dxa"/>
            <w:noWrap/>
            <w:hideMark/>
          </w:tcPr>
          <w:p w14:paraId="15B22D11" w14:textId="77777777" w:rsidR="003520CA" w:rsidRPr="00622724" w:rsidRDefault="003520CA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Asystent</w:t>
            </w:r>
          </w:p>
        </w:tc>
        <w:tc>
          <w:tcPr>
            <w:tcW w:w="2162" w:type="dxa"/>
            <w:noWrap/>
            <w:hideMark/>
          </w:tcPr>
          <w:p w14:paraId="6F779667" w14:textId="77777777" w:rsidR="003520CA" w:rsidRPr="00622724" w:rsidRDefault="003520CA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0%</w:t>
            </w:r>
          </w:p>
        </w:tc>
        <w:tc>
          <w:tcPr>
            <w:tcW w:w="1919" w:type="dxa"/>
          </w:tcPr>
          <w:p w14:paraId="59D1D438" w14:textId="77777777" w:rsidR="003520CA" w:rsidRPr="00622724" w:rsidRDefault="003520CA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0%</w:t>
            </w:r>
          </w:p>
        </w:tc>
        <w:tc>
          <w:tcPr>
            <w:tcW w:w="1919" w:type="dxa"/>
          </w:tcPr>
          <w:p w14:paraId="61C74A46" w14:textId="77777777" w:rsidR="003520CA" w:rsidRPr="00622724" w:rsidRDefault="003520CA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0%</w:t>
            </w:r>
          </w:p>
        </w:tc>
      </w:tr>
      <w:tr w:rsidR="003520CA" w:rsidRPr="00622724" w14:paraId="613ABF84" w14:textId="77777777" w:rsidTr="0002321D">
        <w:trPr>
          <w:trHeight w:val="300"/>
        </w:trPr>
        <w:tc>
          <w:tcPr>
            <w:tcW w:w="3062" w:type="dxa"/>
            <w:noWrap/>
            <w:hideMark/>
          </w:tcPr>
          <w:p w14:paraId="08E9E2F9" w14:textId="77777777" w:rsidR="003520CA" w:rsidRPr="00622724" w:rsidRDefault="003520CA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Specjalista</w:t>
            </w:r>
          </w:p>
        </w:tc>
        <w:tc>
          <w:tcPr>
            <w:tcW w:w="2162" w:type="dxa"/>
            <w:noWrap/>
            <w:hideMark/>
          </w:tcPr>
          <w:p w14:paraId="0FB5146C" w14:textId="77777777" w:rsidR="003520CA" w:rsidRPr="00622724" w:rsidRDefault="003520CA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2%</w:t>
            </w:r>
          </w:p>
        </w:tc>
        <w:tc>
          <w:tcPr>
            <w:tcW w:w="1919" w:type="dxa"/>
          </w:tcPr>
          <w:p w14:paraId="30DD1BEC" w14:textId="77777777" w:rsidR="003520CA" w:rsidRPr="00622724" w:rsidRDefault="003520CA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0%</w:t>
            </w:r>
          </w:p>
        </w:tc>
        <w:tc>
          <w:tcPr>
            <w:tcW w:w="1919" w:type="dxa"/>
          </w:tcPr>
          <w:p w14:paraId="2D84F86A" w14:textId="77777777" w:rsidR="003520CA" w:rsidRPr="00622724" w:rsidRDefault="003520CA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2%</w:t>
            </w:r>
          </w:p>
        </w:tc>
      </w:tr>
      <w:tr w:rsidR="003520CA" w:rsidRPr="00622724" w14:paraId="63353F68" w14:textId="77777777" w:rsidTr="0002321D">
        <w:trPr>
          <w:trHeight w:val="300"/>
        </w:trPr>
        <w:tc>
          <w:tcPr>
            <w:tcW w:w="3062" w:type="dxa"/>
            <w:noWrap/>
            <w:hideMark/>
          </w:tcPr>
          <w:p w14:paraId="25D20FF5" w14:textId="77777777" w:rsidR="003520CA" w:rsidRPr="00622724" w:rsidRDefault="003520CA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Samodzielny Specjalista</w:t>
            </w:r>
          </w:p>
        </w:tc>
        <w:tc>
          <w:tcPr>
            <w:tcW w:w="2162" w:type="dxa"/>
            <w:noWrap/>
            <w:hideMark/>
          </w:tcPr>
          <w:p w14:paraId="06BAFE27" w14:textId="77777777" w:rsidR="003520CA" w:rsidRPr="00622724" w:rsidRDefault="003520CA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13%</w:t>
            </w:r>
          </w:p>
        </w:tc>
        <w:tc>
          <w:tcPr>
            <w:tcW w:w="1919" w:type="dxa"/>
          </w:tcPr>
          <w:p w14:paraId="4EB4D0F8" w14:textId="77777777" w:rsidR="003520CA" w:rsidRPr="00622724" w:rsidRDefault="003520CA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16%</w:t>
            </w:r>
          </w:p>
        </w:tc>
        <w:tc>
          <w:tcPr>
            <w:tcW w:w="1919" w:type="dxa"/>
          </w:tcPr>
          <w:p w14:paraId="09C199C8" w14:textId="77777777" w:rsidR="003520CA" w:rsidRPr="00622724" w:rsidRDefault="003520CA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14%</w:t>
            </w:r>
          </w:p>
        </w:tc>
      </w:tr>
      <w:tr w:rsidR="003520CA" w:rsidRPr="00622724" w14:paraId="376A36A2" w14:textId="77777777" w:rsidTr="0002321D">
        <w:trPr>
          <w:trHeight w:val="300"/>
        </w:trPr>
        <w:tc>
          <w:tcPr>
            <w:tcW w:w="3062" w:type="dxa"/>
            <w:noWrap/>
            <w:hideMark/>
          </w:tcPr>
          <w:p w14:paraId="0CCE6A00" w14:textId="77777777" w:rsidR="003520CA" w:rsidRPr="00622724" w:rsidRDefault="003520CA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Menedżer/ Kierownik</w:t>
            </w:r>
          </w:p>
        </w:tc>
        <w:tc>
          <w:tcPr>
            <w:tcW w:w="2162" w:type="dxa"/>
            <w:noWrap/>
            <w:hideMark/>
          </w:tcPr>
          <w:p w14:paraId="65C54715" w14:textId="77777777" w:rsidR="003520CA" w:rsidRPr="00622724" w:rsidRDefault="003520CA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33%</w:t>
            </w:r>
          </w:p>
        </w:tc>
        <w:tc>
          <w:tcPr>
            <w:tcW w:w="1919" w:type="dxa"/>
          </w:tcPr>
          <w:p w14:paraId="5C44DC99" w14:textId="615DEE20" w:rsidR="003520CA" w:rsidRPr="00622724" w:rsidRDefault="003520CA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29%</w:t>
            </w:r>
          </w:p>
        </w:tc>
        <w:tc>
          <w:tcPr>
            <w:tcW w:w="1919" w:type="dxa"/>
          </w:tcPr>
          <w:p w14:paraId="58CFCFF8" w14:textId="77777777" w:rsidR="003520CA" w:rsidRPr="00622724" w:rsidRDefault="003520CA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19%</w:t>
            </w:r>
          </w:p>
        </w:tc>
      </w:tr>
      <w:tr w:rsidR="003520CA" w:rsidRPr="00622724" w14:paraId="109A84D4" w14:textId="77777777" w:rsidTr="0002321D">
        <w:trPr>
          <w:trHeight w:val="300"/>
        </w:trPr>
        <w:tc>
          <w:tcPr>
            <w:tcW w:w="3062" w:type="dxa"/>
            <w:noWrap/>
            <w:hideMark/>
          </w:tcPr>
          <w:p w14:paraId="00BEC104" w14:textId="77777777" w:rsidR="003520CA" w:rsidRPr="00622724" w:rsidRDefault="003520CA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Dyrektor</w:t>
            </w:r>
          </w:p>
        </w:tc>
        <w:tc>
          <w:tcPr>
            <w:tcW w:w="2162" w:type="dxa"/>
            <w:noWrap/>
            <w:hideMark/>
          </w:tcPr>
          <w:p w14:paraId="30FF79F7" w14:textId="77777777" w:rsidR="003520CA" w:rsidRPr="00622724" w:rsidRDefault="003520CA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30%</w:t>
            </w:r>
          </w:p>
        </w:tc>
        <w:tc>
          <w:tcPr>
            <w:tcW w:w="1919" w:type="dxa"/>
          </w:tcPr>
          <w:p w14:paraId="53F6C575" w14:textId="195B3A64" w:rsidR="003520CA" w:rsidRPr="00622724" w:rsidRDefault="003520CA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24%</w:t>
            </w:r>
          </w:p>
        </w:tc>
        <w:tc>
          <w:tcPr>
            <w:tcW w:w="1919" w:type="dxa"/>
          </w:tcPr>
          <w:p w14:paraId="3D01FED8" w14:textId="77777777" w:rsidR="003520CA" w:rsidRPr="00622724" w:rsidRDefault="003520CA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31%</w:t>
            </w:r>
          </w:p>
        </w:tc>
      </w:tr>
      <w:tr w:rsidR="003520CA" w:rsidRPr="00622724" w14:paraId="3497A501" w14:textId="77777777" w:rsidTr="0002321D">
        <w:trPr>
          <w:trHeight w:val="300"/>
        </w:trPr>
        <w:tc>
          <w:tcPr>
            <w:tcW w:w="3062" w:type="dxa"/>
            <w:noWrap/>
            <w:hideMark/>
          </w:tcPr>
          <w:p w14:paraId="12E6831F" w14:textId="77777777" w:rsidR="003520CA" w:rsidRPr="00622724" w:rsidRDefault="003520CA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lastRenderedPageBreak/>
              <w:t>Dyrektor Zarządzający/ Prezes</w:t>
            </w:r>
          </w:p>
        </w:tc>
        <w:tc>
          <w:tcPr>
            <w:tcW w:w="2162" w:type="dxa"/>
            <w:noWrap/>
            <w:hideMark/>
          </w:tcPr>
          <w:p w14:paraId="30410864" w14:textId="4A772F6A" w:rsidR="003520CA" w:rsidRPr="00622724" w:rsidRDefault="003520CA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10%</w:t>
            </w:r>
          </w:p>
        </w:tc>
        <w:tc>
          <w:tcPr>
            <w:tcW w:w="1919" w:type="dxa"/>
          </w:tcPr>
          <w:p w14:paraId="49EBACC9" w14:textId="16B50FEC" w:rsidR="003520CA" w:rsidRPr="00622724" w:rsidRDefault="003520CA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13%</w:t>
            </w:r>
            <w:r w:rsidR="00345F2C"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919" w:type="dxa"/>
          </w:tcPr>
          <w:p w14:paraId="7150674B" w14:textId="301D586C" w:rsidR="003520CA" w:rsidRPr="00622724" w:rsidRDefault="003520CA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20%</w:t>
            </w:r>
          </w:p>
        </w:tc>
      </w:tr>
      <w:tr w:rsidR="003520CA" w:rsidRPr="00622724" w14:paraId="22E22D25" w14:textId="77777777" w:rsidTr="0002321D">
        <w:trPr>
          <w:trHeight w:val="300"/>
        </w:trPr>
        <w:tc>
          <w:tcPr>
            <w:tcW w:w="3062" w:type="dxa"/>
            <w:noWrap/>
            <w:hideMark/>
          </w:tcPr>
          <w:p w14:paraId="38A1DB79" w14:textId="77777777" w:rsidR="003520CA" w:rsidRPr="00622724" w:rsidRDefault="003520CA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Właściciel</w:t>
            </w:r>
          </w:p>
        </w:tc>
        <w:tc>
          <w:tcPr>
            <w:tcW w:w="2162" w:type="dxa"/>
            <w:noWrap/>
            <w:hideMark/>
          </w:tcPr>
          <w:p w14:paraId="346D8F11" w14:textId="77777777" w:rsidR="003520CA" w:rsidRPr="00622724" w:rsidRDefault="003520CA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5%</w:t>
            </w:r>
          </w:p>
        </w:tc>
        <w:tc>
          <w:tcPr>
            <w:tcW w:w="1919" w:type="dxa"/>
          </w:tcPr>
          <w:p w14:paraId="6A165E68" w14:textId="77777777" w:rsidR="003520CA" w:rsidRPr="00622724" w:rsidRDefault="003520CA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4%</w:t>
            </w:r>
          </w:p>
        </w:tc>
        <w:tc>
          <w:tcPr>
            <w:tcW w:w="1919" w:type="dxa"/>
          </w:tcPr>
          <w:p w14:paraId="7730B6CF" w14:textId="77777777" w:rsidR="003520CA" w:rsidRPr="00622724" w:rsidRDefault="003520CA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10%</w:t>
            </w:r>
          </w:p>
        </w:tc>
      </w:tr>
      <w:tr w:rsidR="003520CA" w:rsidRPr="00622724" w14:paraId="3C473091" w14:textId="77777777" w:rsidTr="0002321D">
        <w:trPr>
          <w:trHeight w:val="300"/>
        </w:trPr>
        <w:tc>
          <w:tcPr>
            <w:tcW w:w="3062" w:type="dxa"/>
            <w:noWrap/>
            <w:hideMark/>
          </w:tcPr>
          <w:p w14:paraId="59EAA75A" w14:textId="77777777" w:rsidR="003520CA" w:rsidRPr="00622724" w:rsidRDefault="003520CA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Inne*</w:t>
            </w:r>
          </w:p>
        </w:tc>
        <w:tc>
          <w:tcPr>
            <w:tcW w:w="2162" w:type="dxa"/>
            <w:noWrap/>
            <w:hideMark/>
          </w:tcPr>
          <w:p w14:paraId="1A230968" w14:textId="77777777" w:rsidR="003520CA" w:rsidRPr="00622724" w:rsidRDefault="003520CA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7%</w:t>
            </w:r>
          </w:p>
        </w:tc>
        <w:tc>
          <w:tcPr>
            <w:tcW w:w="1919" w:type="dxa"/>
          </w:tcPr>
          <w:p w14:paraId="4D2C88DD" w14:textId="77777777" w:rsidR="003520CA" w:rsidRPr="00622724" w:rsidRDefault="003520CA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14%</w:t>
            </w:r>
          </w:p>
        </w:tc>
        <w:tc>
          <w:tcPr>
            <w:tcW w:w="1919" w:type="dxa"/>
          </w:tcPr>
          <w:p w14:paraId="408B54F6" w14:textId="77777777" w:rsidR="003520CA" w:rsidRPr="00622724" w:rsidRDefault="003520CA" w:rsidP="0002321D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4%</w:t>
            </w:r>
          </w:p>
        </w:tc>
      </w:tr>
    </w:tbl>
    <w:p w14:paraId="121F044B" w14:textId="77777777" w:rsidR="003520CA" w:rsidRPr="00622724" w:rsidRDefault="003520CA" w:rsidP="003520CA">
      <w:pPr>
        <w:rPr>
          <w:rFonts w:asciiTheme="minorHAnsi" w:hAnsiTheme="minorHAnsi" w:cstheme="minorHAnsi"/>
          <w:sz w:val="18"/>
          <w:szCs w:val="20"/>
          <w:lang w:val="pl-PL"/>
        </w:rPr>
      </w:pPr>
      <w:r w:rsidRPr="00622724">
        <w:rPr>
          <w:rFonts w:asciiTheme="minorHAnsi" w:hAnsiTheme="minorHAnsi" w:cstheme="minorHAnsi"/>
          <w:sz w:val="18"/>
          <w:szCs w:val="20"/>
          <w:lang w:val="pl-PL"/>
        </w:rPr>
        <w:t>* Wśród innych kobiety wymieniały stanowiska eksperckie, inżynierskie, partnerów w firmie oraz niezależne role doradcze. Mężczyźni wymieniali stanowiska zarządowe oraz eksperckie.</w:t>
      </w:r>
    </w:p>
    <w:p w14:paraId="1CE46D78" w14:textId="77777777" w:rsidR="006F14E7" w:rsidRPr="00622724" w:rsidRDefault="006F14E7" w:rsidP="00670F98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5E0CC1EF" w14:textId="77777777" w:rsidR="006F14E7" w:rsidRPr="000C7877" w:rsidRDefault="006F14E7" w:rsidP="006F14E7">
      <w:pPr>
        <w:rPr>
          <w:rFonts w:asciiTheme="minorHAnsi" w:hAnsiTheme="minorHAnsi" w:cstheme="minorHAnsi"/>
          <w:b/>
          <w:bCs/>
          <w:lang w:val="pl-PL"/>
        </w:rPr>
      </w:pPr>
      <w:r w:rsidRPr="000C7877">
        <w:rPr>
          <w:rFonts w:asciiTheme="minorHAnsi" w:hAnsiTheme="minorHAnsi" w:cstheme="minorHAnsi"/>
          <w:b/>
          <w:bCs/>
          <w:lang w:val="pl-PL"/>
        </w:rPr>
        <w:t>Droga do awansu i planowanie ścieżki kariery</w:t>
      </w:r>
    </w:p>
    <w:p w14:paraId="2A78CBC9" w14:textId="77777777" w:rsidR="006F14E7" w:rsidRPr="00622724" w:rsidRDefault="006F14E7" w:rsidP="006F14E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pl-PL"/>
        </w:rPr>
      </w:pPr>
    </w:p>
    <w:p w14:paraId="26AB5ECE" w14:textId="48C849A0" w:rsidR="000759DD" w:rsidRPr="00622724" w:rsidRDefault="006F14E7" w:rsidP="000759DD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622724">
        <w:rPr>
          <w:rFonts w:asciiTheme="minorHAnsi" w:hAnsiTheme="minorHAnsi" w:cstheme="minorHAnsi"/>
          <w:sz w:val="20"/>
          <w:szCs w:val="20"/>
          <w:lang w:val="pl-PL"/>
        </w:rPr>
        <w:t>Na przestrzeni roku kobiety awansowały częściej od mężczyzn</w:t>
      </w:r>
      <w:r w:rsidR="000759DD" w:rsidRPr="00622724">
        <w:rPr>
          <w:rFonts w:asciiTheme="minorHAnsi" w:hAnsiTheme="minorHAnsi" w:cstheme="minorHAnsi"/>
          <w:sz w:val="20"/>
          <w:szCs w:val="20"/>
          <w:lang w:val="pl-PL"/>
        </w:rPr>
        <w:t>, jednak wartości te utrzymują się</w:t>
      </w:r>
    </w:p>
    <w:p w14:paraId="772EAF50" w14:textId="4D145CC0" w:rsidR="006F14E7" w:rsidRPr="00622724" w:rsidRDefault="000759DD" w:rsidP="00BF7D64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622724">
        <w:rPr>
          <w:rFonts w:asciiTheme="minorHAnsi" w:hAnsiTheme="minorHAnsi" w:cstheme="minorHAnsi"/>
          <w:sz w:val="20"/>
          <w:szCs w:val="20"/>
          <w:lang w:val="pl-PL"/>
        </w:rPr>
        <w:t>na zbliżonym poziomie</w:t>
      </w:r>
      <w:r w:rsidR="006F14E7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. Chociaż zarówno respondentki, jak i respondenci badania jako powód uzyskania awansu najczęściej wskazywali własne starania (kolejno </w:t>
      </w:r>
      <w:r w:rsidR="00BF7D64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35 i 38 </w:t>
      </w:r>
      <w:r w:rsidR="006F14E7" w:rsidRPr="00622724">
        <w:rPr>
          <w:rFonts w:asciiTheme="minorHAnsi" w:hAnsiTheme="minorHAnsi" w:cstheme="minorHAnsi"/>
          <w:sz w:val="20"/>
          <w:szCs w:val="20"/>
          <w:lang w:val="pl-PL"/>
        </w:rPr>
        <w:t>proc.</w:t>
      </w:r>
      <w:r w:rsidR="006B6085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, oraz </w:t>
      </w:r>
      <w:r w:rsidR="00140BB1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34 proc. w przypadku kobiet w </w:t>
      </w:r>
      <w:r w:rsidR="00B53325" w:rsidRPr="00622724">
        <w:rPr>
          <w:rFonts w:asciiTheme="minorHAnsi" w:hAnsiTheme="minorHAnsi" w:cstheme="minorHAnsi"/>
          <w:sz w:val="20"/>
          <w:szCs w:val="20"/>
          <w:lang w:val="pl-PL"/>
        </w:rPr>
        <w:t>branży</w:t>
      </w:r>
      <w:r w:rsidR="00140BB1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finansowo-księgowej</w:t>
      </w:r>
      <w:r w:rsidR="006F14E7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), to pozostałe argumenty różnią się w zależności od płci pracownika. </w:t>
      </w:r>
      <w:r w:rsidR="00BF7D64" w:rsidRPr="00622724">
        <w:rPr>
          <w:rFonts w:asciiTheme="minorHAnsi" w:hAnsiTheme="minorHAnsi" w:cstheme="minorHAnsi"/>
          <w:sz w:val="20"/>
          <w:szCs w:val="20"/>
          <w:lang w:val="pl-PL"/>
        </w:rPr>
        <w:t>Podczas gdy profesjonalistki jako kontekst awansu częściej wskazywały propozycje firmy lub inicjatywę przełożonego/przełożonej (28 proc.</w:t>
      </w:r>
      <w:r w:rsidR="00773122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oraz </w:t>
      </w:r>
      <w:r w:rsidR="00C873F3" w:rsidRPr="00622724">
        <w:rPr>
          <w:rFonts w:asciiTheme="minorHAnsi" w:hAnsiTheme="minorHAnsi" w:cstheme="minorHAnsi"/>
          <w:sz w:val="20"/>
          <w:szCs w:val="20"/>
          <w:lang w:val="pl-PL"/>
        </w:rPr>
        <w:t>21</w:t>
      </w:r>
      <w:r w:rsidR="00773122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proc. w przypadku kobiet w branży finansowo-księgowej</w:t>
      </w:r>
      <w:r w:rsidR="00972655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vs. </w:t>
      </w:r>
      <w:r w:rsidR="00B3179F" w:rsidRPr="00622724">
        <w:rPr>
          <w:rFonts w:asciiTheme="minorHAnsi" w:hAnsiTheme="minorHAnsi" w:cstheme="minorHAnsi"/>
          <w:sz w:val="20"/>
          <w:szCs w:val="20"/>
          <w:lang w:val="pl-PL"/>
        </w:rPr>
        <w:t>14 proc. w przypadku mężczyzn</w:t>
      </w:r>
      <w:r w:rsidR="00BF7D64" w:rsidRPr="00622724">
        <w:rPr>
          <w:rFonts w:asciiTheme="minorHAnsi" w:hAnsiTheme="minorHAnsi" w:cstheme="minorHAnsi"/>
          <w:sz w:val="20"/>
          <w:szCs w:val="20"/>
          <w:lang w:val="pl-PL"/>
        </w:rPr>
        <w:t>), mężczyźni zazwyczaj postrzegali obj</w:t>
      </w:r>
      <w:r w:rsidR="00972655" w:rsidRPr="00622724">
        <w:rPr>
          <w:rFonts w:asciiTheme="minorHAnsi" w:hAnsiTheme="minorHAnsi" w:cstheme="minorHAnsi"/>
          <w:sz w:val="20"/>
          <w:szCs w:val="20"/>
          <w:lang w:val="pl-PL"/>
        </w:rPr>
        <w:t>ę</w:t>
      </w:r>
      <w:r w:rsidR="00BF7D64" w:rsidRPr="00622724">
        <w:rPr>
          <w:rFonts w:asciiTheme="minorHAnsi" w:hAnsiTheme="minorHAnsi" w:cstheme="minorHAnsi"/>
          <w:sz w:val="20"/>
          <w:szCs w:val="20"/>
          <w:lang w:val="pl-PL"/>
        </w:rPr>
        <w:t>cie wyższego stanowiska jako element zaplanowanej ścieżki kariery (27 proc.</w:t>
      </w:r>
      <w:r w:rsidR="00B3179F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vs. </w:t>
      </w:r>
      <w:r w:rsidR="005C2A7C" w:rsidRPr="00622724">
        <w:rPr>
          <w:rFonts w:asciiTheme="minorHAnsi" w:hAnsiTheme="minorHAnsi" w:cstheme="minorHAnsi"/>
          <w:sz w:val="20"/>
          <w:szCs w:val="20"/>
          <w:lang w:val="pl-PL"/>
        </w:rPr>
        <w:t>15</w:t>
      </w:r>
      <w:r w:rsidR="00B3179F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proc. oraz </w:t>
      </w:r>
      <w:r w:rsidR="005C2A7C" w:rsidRPr="00622724">
        <w:rPr>
          <w:rFonts w:asciiTheme="minorHAnsi" w:hAnsiTheme="minorHAnsi" w:cstheme="minorHAnsi"/>
          <w:sz w:val="20"/>
          <w:szCs w:val="20"/>
          <w:lang w:val="pl-PL"/>
        </w:rPr>
        <w:t>17</w:t>
      </w:r>
      <w:r w:rsidR="00B3179F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proc. w przypadku kobiet w branży finansowo-księgowej</w:t>
      </w:r>
      <w:r w:rsidR="00BF7D64" w:rsidRPr="00622724">
        <w:rPr>
          <w:rFonts w:asciiTheme="minorHAnsi" w:hAnsiTheme="minorHAnsi" w:cstheme="minorHAnsi"/>
          <w:sz w:val="20"/>
          <w:szCs w:val="20"/>
          <w:lang w:val="pl-PL"/>
        </w:rPr>
        <w:t>).</w:t>
      </w:r>
    </w:p>
    <w:p w14:paraId="55089356" w14:textId="77777777" w:rsidR="006F14E7" w:rsidRPr="00622724" w:rsidRDefault="006F14E7" w:rsidP="006F14E7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0"/>
          <w:szCs w:val="20"/>
          <w:lang w:val="pl-PL"/>
        </w:rPr>
      </w:pPr>
    </w:p>
    <w:p w14:paraId="45092D13" w14:textId="464B8EC1" w:rsidR="006F14E7" w:rsidRPr="00622724" w:rsidRDefault="006F14E7" w:rsidP="006F14E7">
      <w:pPr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622724">
        <w:rPr>
          <w:rFonts w:asciiTheme="minorHAnsi" w:hAnsiTheme="minorHAnsi" w:cstheme="minorHAnsi"/>
          <w:b/>
          <w:sz w:val="20"/>
          <w:szCs w:val="20"/>
          <w:lang w:val="pl-PL"/>
        </w:rPr>
        <w:t xml:space="preserve">Z czego wynikał Twój ostatni awans? – 2023 </w:t>
      </w:r>
      <w:r w:rsidR="00562646">
        <w:rPr>
          <w:rFonts w:asciiTheme="minorHAnsi" w:hAnsiTheme="minorHAnsi" w:cstheme="minorHAnsi"/>
          <w:b/>
          <w:sz w:val="20"/>
          <w:szCs w:val="20"/>
          <w:lang w:val="pl-PL"/>
        </w:rPr>
        <w:t>r.</w:t>
      </w:r>
    </w:p>
    <w:tbl>
      <w:tblPr>
        <w:tblStyle w:val="TableGrid"/>
        <w:tblW w:w="8317" w:type="dxa"/>
        <w:tblLook w:val="04A0" w:firstRow="1" w:lastRow="0" w:firstColumn="1" w:lastColumn="0" w:noHBand="0" w:noVBand="1"/>
      </w:tblPr>
      <w:tblGrid>
        <w:gridCol w:w="1360"/>
        <w:gridCol w:w="1260"/>
        <w:gridCol w:w="1417"/>
        <w:gridCol w:w="1440"/>
        <w:gridCol w:w="1260"/>
        <w:gridCol w:w="1580"/>
      </w:tblGrid>
      <w:tr w:rsidR="006F14E7" w:rsidRPr="00622724" w14:paraId="6CABACE6" w14:textId="77777777" w:rsidTr="00BE2095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2FBC9" w14:textId="77777777" w:rsidR="006F14E7" w:rsidRPr="00622724" w:rsidRDefault="006F14E7" w:rsidP="00BE2095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2053E" w14:textId="77777777" w:rsidR="006F14E7" w:rsidRPr="00622724" w:rsidRDefault="006F14E7" w:rsidP="00BE2095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Własne starania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FF058" w14:textId="77777777" w:rsidR="006F14E7" w:rsidRPr="00622724" w:rsidRDefault="006F14E7" w:rsidP="00BE2095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Propozycja pracodawcy lub inicjatywa przełożonego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2B1F" w14:textId="77777777" w:rsidR="006F14E7" w:rsidRPr="00622724" w:rsidRDefault="006F14E7" w:rsidP="00BE2095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Kolejny etap zaplanowanej ścieżki kariery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72538" w14:textId="77777777" w:rsidR="006F14E7" w:rsidRPr="00622724" w:rsidRDefault="006F14E7" w:rsidP="00BE2095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Potrzeba biznesowa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BB0D6" w14:textId="77777777" w:rsidR="006F14E7" w:rsidRPr="00622724" w:rsidRDefault="006F14E7" w:rsidP="00BE2095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Inny powód*</w:t>
            </w:r>
          </w:p>
        </w:tc>
      </w:tr>
      <w:tr w:rsidR="006F14E7" w:rsidRPr="00622724" w14:paraId="118C9B72" w14:textId="77777777" w:rsidTr="00BE2095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4E560" w14:textId="77777777" w:rsidR="006F14E7" w:rsidRPr="00622724" w:rsidRDefault="006F14E7" w:rsidP="00BE2095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Kobieta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0440D" w14:textId="77777777" w:rsidR="006F14E7" w:rsidRPr="00622724" w:rsidRDefault="006F14E7" w:rsidP="00BE209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35%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F9F0F" w14:textId="77777777" w:rsidR="006F14E7" w:rsidRPr="00622724" w:rsidRDefault="006F14E7" w:rsidP="00BE209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28%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D158" w14:textId="77777777" w:rsidR="006F14E7" w:rsidRPr="00622724" w:rsidRDefault="006F14E7" w:rsidP="00BE209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15%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6D2770" w14:textId="77777777" w:rsidR="006F14E7" w:rsidRPr="00622724" w:rsidRDefault="006F14E7" w:rsidP="00BE209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13%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EC0F0" w14:textId="77777777" w:rsidR="006F14E7" w:rsidRPr="00622724" w:rsidRDefault="006F14E7" w:rsidP="00BE209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9%</w:t>
            </w:r>
          </w:p>
        </w:tc>
      </w:tr>
      <w:tr w:rsidR="006F14E7" w:rsidRPr="00622724" w14:paraId="0F3C204C" w14:textId="77777777" w:rsidTr="00BE2095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4193D" w14:textId="77777777" w:rsidR="006F14E7" w:rsidRPr="00622724" w:rsidRDefault="006F14E7" w:rsidP="00BE2095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Kobieta</w:t>
            </w:r>
            <w:r w:rsidRPr="00622724">
              <w:rPr>
                <w:rFonts w:asciiTheme="minorHAnsi" w:hAnsiTheme="minorHAnsi" w:cstheme="minorHAnsi"/>
                <w:sz w:val="20"/>
                <w:lang w:val="pl-PL"/>
              </w:rPr>
              <w:t>– branża finansowo-księgowa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B9152D" w14:textId="77777777" w:rsidR="006F14E7" w:rsidRPr="00622724" w:rsidRDefault="006F14E7" w:rsidP="00BE209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34%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E14EC" w14:textId="77777777" w:rsidR="006F14E7" w:rsidRPr="00622724" w:rsidRDefault="006F14E7" w:rsidP="00BE209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21%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76B3" w14:textId="77777777" w:rsidR="006F14E7" w:rsidRPr="00622724" w:rsidRDefault="006F14E7" w:rsidP="00BE209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17%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47B07C" w14:textId="77777777" w:rsidR="006F14E7" w:rsidRPr="00622724" w:rsidRDefault="006F14E7" w:rsidP="00BE209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15%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4A3766" w14:textId="77777777" w:rsidR="006F14E7" w:rsidRPr="00622724" w:rsidRDefault="006F14E7" w:rsidP="00BE209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13%</w:t>
            </w:r>
          </w:p>
        </w:tc>
      </w:tr>
      <w:tr w:rsidR="006F14E7" w:rsidRPr="00622724" w14:paraId="781E0762" w14:textId="77777777" w:rsidTr="00BE2095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FB61D" w14:textId="77777777" w:rsidR="006F14E7" w:rsidRPr="00622724" w:rsidRDefault="006F14E7" w:rsidP="00BE2095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Mężczyzna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A3A58" w14:textId="77777777" w:rsidR="006F14E7" w:rsidRPr="00622724" w:rsidRDefault="006F14E7" w:rsidP="00BE209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38%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D2A92" w14:textId="77777777" w:rsidR="006F14E7" w:rsidRPr="00622724" w:rsidRDefault="006F14E7" w:rsidP="00BE209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14%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EC65" w14:textId="77777777" w:rsidR="006F14E7" w:rsidRPr="00622724" w:rsidRDefault="006F14E7" w:rsidP="00BE209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27%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07B1DD" w14:textId="77777777" w:rsidR="006F14E7" w:rsidRPr="00622724" w:rsidRDefault="006F14E7" w:rsidP="00BE209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12%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F3697" w14:textId="77777777" w:rsidR="006F14E7" w:rsidRPr="00622724" w:rsidRDefault="006F14E7" w:rsidP="00BE209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9%</w:t>
            </w:r>
          </w:p>
        </w:tc>
      </w:tr>
    </w:tbl>
    <w:p w14:paraId="330E3436" w14:textId="77777777" w:rsidR="006F14E7" w:rsidRPr="00622724" w:rsidRDefault="006F14E7" w:rsidP="006F14E7">
      <w:pPr>
        <w:rPr>
          <w:rFonts w:asciiTheme="minorHAnsi" w:hAnsiTheme="minorHAnsi" w:cstheme="minorHAnsi"/>
          <w:sz w:val="18"/>
          <w:szCs w:val="18"/>
          <w:lang w:val="pl-PL"/>
        </w:rPr>
      </w:pPr>
      <w:r w:rsidRPr="00622724">
        <w:rPr>
          <w:rFonts w:asciiTheme="minorHAnsi" w:hAnsiTheme="minorHAnsi" w:cstheme="minorHAnsi"/>
          <w:sz w:val="18"/>
          <w:szCs w:val="18"/>
          <w:lang w:val="pl-PL"/>
        </w:rPr>
        <w:t>*Wśród innych powodów respondenci najczęściej wymieniali zmianę pracy, uzyskanie awansu w ramach kontroferty otrzymanej po złożeniu wypowiedzenia lub brak awansów w dotychczasowej karierze.</w:t>
      </w:r>
    </w:p>
    <w:p w14:paraId="350CC1DD" w14:textId="77777777" w:rsidR="006F14E7" w:rsidRPr="00622724" w:rsidRDefault="006F14E7" w:rsidP="006F14E7">
      <w:pPr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</w:pPr>
    </w:p>
    <w:p w14:paraId="32FD3634" w14:textId="65403F50" w:rsidR="006F14E7" w:rsidRPr="00622724" w:rsidRDefault="006F14E7" w:rsidP="000740D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22724">
        <w:rPr>
          <w:rFonts w:asciiTheme="minorHAnsi" w:hAnsiTheme="minorHAnsi" w:cstheme="minorHAnsi"/>
          <w:sz w:val="20"/>
          <w:szCs w:val="20"/>
          <w:lang w:val="pl-PL"/>
        </w:rPr>
        <w:t>Aby móc rozwijać swoją karierę zgodnie z planem, trzeba posiadać strategię rozwoju. Pod tym względem kobiety wypadają gorzej, ponieważ 3</w:t>
      </w:r>
      <w:r w:rsidR="002A6940" w:rsidRPr="00622724">
        <w:rPr>
          <w:rFonts w:asciiTheme="minorHAnsi" w:hAnsiTheme="minorHAnsi" w:cstheme="minorHAnsi"/>
          <w:sz w:val="20"/>
          <w:szCs w:val="20"/>
          <w:lang w:val="pl-PL"/>
        </w:rPr>
        <w:t>9</w:t>
      </w:r>
      <w:r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proc. z nich – w porównaniu z 50 proc. mężczyzn – opracowało taki plan. Co warto zauważyć, w przypadku kobiet z branży finansowo-księgowej odsetek </w:t>
      </w:r>
      <w:r w:rsidR="00674585">
        <w:rPr>
          <w:rFonts w:asciiTheme="minorHAnsi" w:hAnsiTheme="minorHAnsi" w:cstheme="minorHAnsi"/>
          <w:sz w:val="20"/>
          <w:szCs w:val="20"/>
          <w:lang w:val="pl-PL"/>
        </w:rPr>
        <w:t xml:space="preserve">ten </w:t>
      </w:r>
      <w:r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wynosi </w:t>
      </w:r>
      <w:r w:rsidR="000740D1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o 10 pkt. proc. </w:t>
      </w:r>
      <w:r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więcej niż w przypadku pań </w:t>
      </w:r>
      <w:r w:rsidR="00277E30">
        <w:rPr>
          <w:rFonts w:asciiTheme="minorHAnsi" w:hAnsiTheme="minorHAnsi" w:cstheme="minorHAnsi"/>
          <w:sz w:val="20"/>
          <w:szCs w:val="20"/>
          <w:lang w:val="pl-PL"/>
        </w:rPr>
        <w:t>na rynku pracy</w:t>
      </w:r>
      <w:r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ogółem –</w:t>
      </w:r>
      <w:r w:rsidR="001629F2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622724">
        <w:rPr>
          <w:rFonts w:asciiTheme="minorHAnsi" w:hAnsiTheme="minorHAnsi" w:cstheme="minorHAnsi"/>
          <w:sz w:val="20"/>
          <w:szCs w:val="20"/>
          <w:lang w:val="pl-PL"/>
        </w:rPr>
        <w:t>4</w:t>
      </w:r>
      <w:r w:rsidR="002A6940" w:rsidRPr="00622724">
        <w:rPr>
          <w:rFonts w:asciiTheme="minorHAnsi" w:hAnsiTheme="minorHAnsi" w:cstheme="minorHAnsi"/>
          <w:sz w:val="20"/>
          <w:szCs w:val="20"/>
          <w:lang w:val="pl-PL"/>
        </w:rPr>
        <w:t>9</w:t>
      </w:r>
      <w:r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proc.</w:t>
      </w:r>
      <w:r w:rsidR="003A69A2">
        <w:rPr>
          <w:rFonts w:asciiTheme="minorHAnsi" w:hAnsiTheme="minorHAnsi" w:cstheme="minorHAnsi"/>
          <w:sz w:val="20"/>
          <w:szCs w:val="20"/>
          <w:lang w:val="pl-PL"/>
        </w:rPr>
        <w:t>,</w:t>
      </w:r>
      <w:r w:rsidR="000740D1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czyli niemal tyle </w:t>
      </w:r>
      <w:r w:rsidR="000A1BBC" w:rsidRPr="00622724">
        <w:rPr>
          <w:rFonts w:asciiTheme="minorHAnsi" w:hAnsiTheme="minorHAnsi" w:cstheme="minorHAnsi"/>
          <w:sz w:val="20"/>
          <w:szCs w:val="20"/>
          <w:lang w:val="pl-PL"/>
        </w:rPr>
        <w:t>co w przypadku mężczyzn.</w:t>
      </w:r>
    </w:p>
    <w:p w14:paraId="371532FF" w14:textId="77777777" w:rsidR="006F14E7" w:rsidRPr="00622724" w:rsidRDefault="006F14E7" w:rsidP="006F14E7">
      <w:pPr>
        <w:rPr>
          <w:rFonts w:asciiTheme="minorHAnsi" w:eastAsiaTheme="minorEastAsia" w:hAnsiTheme="minorHAnsi" w:cstheme="minorHAnsi"/>
          <w:sz w:val="20"/>
          <w:szCs w:val="20"/>
          <w:lang w:val="pl-PL"/>
        </w:rPr>
      </w:pPr>
    </w:p>
    <w:p w14:paraId="43522CC4" w14:textId="1593EA89" w:rsidR="006F14E7" w:rsidRPr="00622724" w:rsidRDefault="006F14E7" w:rsidP="006F14E7">
      <w:pPr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622724">
        <w:rPr>
          <w:rFonts w:asciiTheme="minorHAnsi" w:hAnsiTheme="minorHAnsi" w:cstheme="minorHAnsi"/>
          <w:b/>
          <w:sz w:val="20"/>
          <w:szCs w:val="20"/>
          <w:lang w:val="pl-PL"/>
        </w:rPr>
        <w:t xml:space="preserve">Czy masz opracowany plan rozwoju kariery? – 2023 </w:t>
      </w:r>
      <w:r w:rsidR="00562646">
        <w:rPr>
          <w:rFonts w:asciiTheme="minorHAnsi" w:hAnsiTheme="minorHAnsi" w:cstheme="minorHAnsi"/>
          <w:b/>
          <w:sz w:val="20"/>
          <w:szCs w:val="20"/>
          <w:lang w:val="pl-PL"/>
        </w:rPr>
        <w:t>r.</w:t>
      </w:r>
    </w:p>
    <w:tbl>
      <w:tblPr>
        <w:tblStyle w:val="TableGrid"/>
        <w:tblW w:w="7522" w:type="dxa"/>
        <w:tblLook w:val="04A0" w:firstRow="1" w:lastRow="0" w:firstColumn="1" w:lastColumn="0" w:noHBand="0" w:noVBand="1"/>
      </w:tblPr>
      <w:tblGrid>
        <w:gridCol w:w="2689"/>
        <w:gridCol w:w="1417"/>
        <w:gridCol w:w="2070"/>
        <w:gridCol w:w="1346"/>
      </w:tblGrid>
      <w:tr w:rsidR="006F14E7" w:rsidRPr="00622724" w14:paraId="0B3FDC13" w14:textId="77777777" w:rsidTr="00BE209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C23A9" w14:textId="77777777" w:rsidR="006F14E7" w:rsidRPr="00622724" w:rsidRDefault="006F14E7" w:rsidP="00BE2095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0D6AD" w14:textId="77777777" w:rsidR="006F14E7" w:rsidRPr="00622724" w:rsidRDefault="006F14E7" w:rsidP="00BE2095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Kobieta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85AE0" w14:textId="77777777" w:rsidR="006F14E7" w:rsidRPr="00622724" w:rsidRDefault="006F14E7" w:rsidP="00BE2095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Kobieta</w:t>
            </w:r>
            <w:r w:rsidRPr="00622724">
              <w:rPr>
                <w:rFonts w:asciiTheme="minorHAnsi" w:hAnsiTheme="minorHAnsi" w:cstheme="minorHAnsi"/>
                <w:sz w:val="20"/>
                <w:lang w:val="pl-PL"/>
              </w:rPr>
              <w:t>– branża finansowo-księgowa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2DC5" w14:textId="77777777" w:rsidR="006F14E7" w:rsidRPr="00622724" w:rsidRDefault="006F14E7" w:rsidP="00BE2095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Mężczyzna</w:t>
            </w:r>
          </w:p>
        </w:tc>
      </w:tr>
      <w:tr w:rsidR="006F14E7" w:rsidRPr="00622724" w14:paraId="763B4C1E" w14:textId="77777777" w:rsidTr="00BE209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81F8" w14:textId="77777777" w:rsidR="006F14E7" w:rsidRPr="00622724" w:rsidRDefault="006F14E7" w:rsidP="00BE2095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8E25B" w14:textId="77777777" w:rsidR="006F14E7" w:rsidRPr="00622724" w:rsidRDefault="006F14E7" w:rsidP="00BE2095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39%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0A00A" w14:textId="77777777" w:rsidR="006F14E7" w:rsidRPr="00622724" w:rsidRDefault="006F14E7" w:rsidP="00BE2095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49%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7773" w14:textId="77777777" w:rsidR="006F14E7" w:rsidRPr="00622724" w:rsidRDefault="006F14E7" w:rsidP="00BE2095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50%</w:t>
            </w:r>
          </w:p>
        </w:tc>
      </w:tr>
      <w:tr w:rsidR="006F14E7" w:rsidRPr="00622724" w14:paraId="597E914C" w14:textId="77777777" w:rsidTr="00BE2095">
        <w:trPr>
          <w:trHeight w:val="3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416D4" w14:textId="77777777" w:rsidR="006F14E7" w:rsidRPr="00622724" w:rsidRDefault="006F14E7" w:rsidP="00BE2095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CADA3" w14:textId="77777777" w:rsidR="006F14E7" w:rsidRPr="00622724" w:rsidRDefault="006F14E7" w:rsidP="00BE2095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41%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E3244" w14:textId="77777777" w:rsidR="006F14E7" w:rsidRPr="00622724" w:rsidRDefault="006F14E7" w:rsidP="00BE2095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31%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0B56" w14:textId="77777777" w:rsidR="006F14E7" w:rsidRPr="00622724" w:rsidRDefault="006F14E7" w:rsidP="00BE2095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33%</w:t>
            </w:r>
          </w:p>
        </w:tc>
      </w:tr>
      <w:tr w:rsidR="006F14E7" w:rsidRPr="00622724" w14:paraId="790124BC" w14:textId="77777777" w:rsidTr="00BE209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8ED25" w14:textId="77777777" w:rsidR="006F14E7" w:rsidRPr="00622724" w:rsidRDefault="006F14E7" w:rsidP="00BE2095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Trudno powiedzieć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E8ACA" w14:textId="77777777" w:rsidR="006F14E7" w:rsidRPr="00622724" w:rsidRDefault="006F14E7" w:rsidP="00BE2095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20%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F6C3B" w14:textId="77777777" w:rsidR="006F14E7" w:rsidRPr="00622724" w:rsidRDefault="006F14E7" w:rsidP="00BE2095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20%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EF38" w14:textId="77777777" w:rsidR="006F14E7" w:rsidRPr="00622724" w:rsidRDefault="006F14E7" w:rsidP="00BE2095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622724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17%</w:t>
            </w:r>
          </w:p>
        </w:tc>
      </w:tr>
    </w:tbl>
    <w:p w14:paraId="3BEB47FE" w14:textId="77777777" w:rsidR="006F14E7" w:rsidRPr="00622724" w:rsidRDefault="006F14E7" w:rsidP="006F14E7">
      <w:pPr>
        <w:rPr>
          <w:rFonts w:asciiTheme="minorHAnsi" w:hAnsiTheme="minorHAnsi" w:cstheme="minorHAnsi"/>
          <w:sz w:val="20"/>
          <w:lang w:val="pl-PL"/>
        </w:rPr>
      </w:pPr>
    </w:p>
    <w:p w14:paraId="6D0FDD08" w14:textId="4106F79C" w:rsidR="00317691" w:rsidRPr="00460AD9" w:rsidRDefault="00D95689" w:rsidP="000A2368">
      <w:pPr>
        <w:rPr>
          <w:rFonts w:asciiTheme="minorHAnsi" w:hAnsiTheme="minorHAnsi" w:cstheme="minorHAnsi"/>
          <w:b/>
          <w:color w:val="FF0000"/>
          <w:lang w:val="pl-PL"/>
        </w:rPr>
      </w:pPr>
      <w:r w:rsidRPr="00460AD9">
        <w:rPr>
          <w:rFonts w:asciiTheme="minorHAnsi" w:hAnsiTheme="minorHAnsi" w:cstheme="minorHAnsi"/>
          <w:b/>
          <w:lang w:val="pl-PL"/>
        </w:rPr>
        <w:lastRenderedPageBreak/>
        <w:t>Firmy</w:t>
      </w:r>
      <w:r w:rsidR="00742508" w:rsidRPr="00460AD9">
        <w:rPr>
          <w:rFonts w:asciiTheme="minorHAnsi" w:hAnsiTheme="minorHAnsi" w:cstheme="minorHAnsi"/>
          <w:b/>
          <w:lang w:val="pl-PL"/>
        </w:rPr>
        <w:t xml:space="preserve"> </w:t>
      </w:r>
      <w:r w:rsidRPr="00460AD9">
        <w:rPr>
          <w:rFonts w:asciiTheme="minorHAnsi" w:hAnsiTheme="minorHAnsi" w:cstheme="minorHAnsi"/>
          <w:b/>
          <w:lang w:val="pl-PL"/>
        </w:rPr>
        <w:t>powinny</w:t>
      </w:r>
      <w:r w:rsidR="00742508" w:rsidRPr="00460AD9">
        <w:rPr>
          <w:rFonts w:asciiTheme="minorHAnsi" w:hAnsiTheme="minorHAnsi" w:cstheme="minorHAnsi"/>
          <w:b/>
          <w:lang w:val="pl-PL"/>
        </w:rPr>
        <w:t xml:space="preserve"> </w:t>
      </w:r>
      <w:r w:rsidR="00F30E53" w:rsidRPr="00460AD9">
        <w:rPr>
          <w:rFonts w:asciiTheme="minorHAnsi" w:hAnsiTheme="minorHAnsi" w:cstheme="minorHAnsi"/>
          <w:b/>
          <w:lang w:val="pl-PL"/>
        </w:rPr>
        <w:t xml:space="preserve">lepiej wspierać </w:t>
      </w:r>
      <w:r w:rsidR="000A1BBC" w:rsidRPr="00460AD9">
        <w:rPr>
          <w:rFonts w:asciiTheme="minorHAnsi" w:hAnsiTheme="minorHAnsi" w:cstheme="minorHAnsi"/>
          <w:b/>
          <w:lang w:val="pl-PL"/>
        </w:rPr>
        <w:t>różnorodność płci i włączenie społeczne</w:t>
      </w:r>
    </w:p>
    <w:p w14:paraId="6A575F1C" w14:textId="77777777" w:rsidR="009E2E7D" w:rsidRPr="00622724" w:rsidRDefault="009E2E7D" w:rsidP="0035282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pl-PL"/>
        </w:rPr>
      </w:pPr>
    </w:p>
    <w:p w14:paraId="3781E4DD" w14:textId="110DDAF2" w:rsidR="00B52E96" w:rsidRPr="00622724" w:rsidRDefault="004C4689" w:rsidP="00BB7618">
      <w:pPr>
        <w:autoSpaceDE w:val="0"/>
        <w:autoSpaceDN w:val="0"/>
        <w:adjustRightInd w:val="0"/>
        <w:jc w:val="both"/>
        <w:rPr>
          <w:rStyle w:val="Strong"/>
          <w:rFonts w:asciiTheme="minorHAnsi" w:hAnsiTheme="minorHAnsi" w:cstheme="minorHAnsi"/>
          <w:b w:val="0"/>
          <w:bCs w:val="0"/>
          <w:color w:val="000000"/>
          <w:sz w:val="20"/>
          <w:szCs w:val="20"/>
          <w:lang w:val="pl-PL"/>
        </w:rPr>
      </w:pPr>
      <w:r w:rsidRPr="00622724">
        <w:rPr>
          <w:rStyle w:val="Emphasis"/>
          <w:rFonts w:asciiTheme="minorHAnsi" w:hAnsiTheme="minorHAnsi" w:cstheme="minorHAnsi"/>
          <w:i w:val="0"/>
          <w:iCs w:val="0"/>
          <w:sz w:val="20"/>
          <w:szCs w:val="20"/>
          <w:bdr w:val="none" w:sz="0" w:space="0" w:color="auto" w:frame="1"/>
          <w:lang w:val="pl-PL"/>
        </w:rPr>
        <w:t>„</w:t>
      </w:r>
      <w:r w:rsidR="00BB7618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Z naszych corocznych bada</w:t>
      </w:r>
      <w:r w:rsidR="000A1BBC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ń</w:t>
      </w:r>
      <w:r w:rsidR="00BB7618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wynika, że wielkiego</w:t>
      </w:r>
      <w:r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</w:t>
      </w:r>
      <w:r w:rsidR="00BB7618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progresu w kwestii równania szans kobiet i mężczyzn</w:t>
      </w:r>
      <w:r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</w:t>
      </w:r>
      <w:r w:rsidR="00BB7618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nadal nie ma – a jest to przecież zagadnienie, na którym</w:t>
      </w:r>
      <w:r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</w:t>
      </w:r>
      <w:r w:rsidR="00BE43B6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najbardziej koncentrują się polityki równości i różnorodności firm. Zachęcamy</w:t>
      </w:r>
      <w:r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</w:t>
      </w:r>
      <w:r w:rsidR="00BB7618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zatem do monitorowania postępów DE&amp;I </w:t>
      </w:r>
      <w:r w:rsidR="008809BB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(ang. </w:t>
      </w:r>
      <w:proofErr w:type="spellStart"/>
      <w:r w:rsidR="008809BB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Diversity</w:t>
      </w:r>
      <w:proofErr w:type="spellEnd"/>
      <w:r w:rsidR="008809BB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, Equity and </w:t>
      </w:r>
      <w:proofErr w:type="spellStart"/>
      <w:r w:rsidR="008809BB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Inclusion</w:t>
      </w:r>
      <w:proofErr w:type="spellEnd"/>
      <w:r w:rsidR="008809BB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) </w:t>
      </w:r>
      <w:r w:rsidR="00BB7618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w organizacjach</w:t>
      </w:r>
      <w:r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</w:t>
      </w:r>
      <w:r w:rsidR="00BB7618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i adaptowania istniejących rozwiązań do zmieniających się</w:t>
      </w:r>
      <w:r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</w:t>
      </w:r>
      <w:r w:rsidR="00BB7618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trendów</w:t>
      </w:r>
      <w:r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”</w:t>
      </w:r>
      <w:r w:rsidR="00B52E96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</w:t>
      </w:r>
      <w:r w:rsidR="00B52E96" w:rsidRPr="00622724">
        <w:rPr>
          <w:rFonts w:asciiTheme="minorHAnsi" w:hAnsiTheme="minorHAnsi" w:cstheme="minorHAnsi"/>
          <w:color w:val="000000"/>
          <w:sz w:val="20"/>
          <w:szCs w:val="20"/>
          <w:lang w:val="pl-PL"/>
        </w:rPr>
        <w:t>– mówi </w:t>
      </w:r>
      <w:r w:rsidR="00B52E96" w:rsidRPr="00622724">
        <w:rPr>
          <w:rStyle w:val="Strong"/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Anna Czyż, </w:t>
      </w:r>
      <w:r w:rsidRPr="00622724">
        <w:rPr>
          <w:rStyle w:val="Strong"/>
          <w:rFonts w:asciiTheme="minorHAnsi" w:hAnsiTheme="minorHAnsi" w:cstheme="minorHAnsi"/>
          <w:color w:val="000000"/>
          <w:sz w:val="20"/>
          <w:szCs w:val="20"/>
          <w:lang w:val="pl-PL"/>
        </w:rPr>
        <w:t>H</w:t>
      </w:r>
      <w:r w:rsidR="00B52E96" w:rsidRPr="00622724">
        <w:rPr>
          <w:rStyle w:val="Strong"/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ead of </w:t>
      </w:r>
      <w:r w:rsidRPr="00622724">
        <w:rPr>
          <w:rStyle w:val="Strong"/>
          <w:rFonts w:asciiTheme="minorHAnsi" w:hAnsiTheme="minorHAnsi" w:cstheme="minorHAnsi"/>
          <w:color w:val="000000"/>
          <w:sz w:val="20"/>
          <w:szCs w:val="20"/>
          <w:lang w:val="pl-PL"/>
        </w:rPr>
        <w:t>P</w:t>
      </w:r>
      <w:r w:rsidR="00B52E96" w:rsidRPr="00622724">
        <w:rPr>
          <w:rStyle w:val="Strong"/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eople &amp; </w:t>
      </w:r>
      <w:proofErr w:type="spellStart"/>
      <w:r w:rsidRPr="00622724">
        <w:rPr>
          <w:rStyle w:val="Strong"/>
          <w:rFonts w:asciiTheme="minorHAnsi" w:hAnsiTheme="minorHAnsi" w:cstheme="minorHAnsi"/>
          <w:color w:val="000000"/>
          <w:sz w:val="20"/>
          <w:szCs w:val="20"/>
          <w:lang w:val="pl-PL"/>
        </w:rPr>
        <w:t>C</w:t>
      </w:r>
      <w:r w:rsidR="00B52E96" w:rsidRPr="00622724">
        <w:rPr>
          <w:rStyle w:val="Strong"/>
          <w:rFonts w:asciiTheme="minorHAnsi" w:hAnsiTheme="minorHAnsi" w:cstheme="minorHAnsi"/>
          <w:color w:val="000000"/>
          <w:sz w:val="20"/>
          <w:szCs w:val="20"/>
          <w:lang w:val="pl-PL"/>
        </w:rPr>
        <w:t>ulture</w:t>
      </w:r>
      <w:proofErr w:type="spellEnd"/>
      <w:r w:rsidRPr="00622724">
        <w:rPr>
          <w:rStyle w:val="Strong"/>
          <w:rFonts w:asciiTheme="minorHAnsi" w:hAnsiTheme="minorHAnsi" w:cstheme="minorHAnsi"/>
          <w:color w:val="000000"/>
          <w:sz w:val="20"/>
          <w:szCs w:val="20"/>
          <w:lang w:val="pl-PL"/>
        </w:rPr>
        <w:t>,</w:t>
      </w:r>
      <w:r w:rsidR="00B52E96" w:rsidRPr="00622724">
        <w:rPr>
          <w:rStyle w:val="Strong"/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proofErr w:type="spellStart"/>
      <w:r w:rsidR="00B52E96" w:rsidRPr="00622724">
        <w:rPr>
          <w:rStyle w:val="Strong"/>
          <w:rFonts w:asciiTheme="minorHAnsi" w:hAnsiTheme="minorHAnsi" w:cstheme="minorHAnsi"/>
          <w:color w:val="000000"/>
          <w:sz w:val="20"/>
          <w:szCs w:val="20"/>
          <w:lang w:val="pl-PL"/>
        </w:rPr>
        <w:t>Hays</w:t>
      </w:r>
      <w:proofErr w:type="spellEnd"/>
      <w:r w:rsidR="00B52E96" w:rsidRPr="00622724">
        <w:rPr>
          <w:rStyle w:val="Strong"/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Poland.</w:t>
      </w:r>
    </w:p>
    <w:p w14:paraId="4333FF47" w14:textId="77777777" w:rsidR="00A847D0" w:rsidRPr="00622724" w:rsidRDefault="00A847D0" w:rsidP="007E3F6D">
      <w:pPr>
        <w:jc w:val="both"/>
        <w:rPr>
          <w:rStyle w:val="Emphasis"/>
          <w:rFonts w:asciiTheme="minorHAnsi" w:hAnsiTheme="minorHAnsi" w:cstheme="minorHAnsi"/>
          <w:i w:val="0"/>
          <w:iCs w:val="0"/>
          <w:color w:val="2C2F34"/>
          <w:sz w:val="20"/>
          <w:szCs w:val="20"/>
          <w:bdr w:val="none" w:sz="0" w:space="0" w:color="auto" w:frame="1"/>
          <w:shd w:val="clear" w:color="auto" w:fill="FFFFFF"/>
          <w:lang w:val="pl-PL"/>
        </w:rPr>
      </w:pPr>
    </w:p>
    <w:p w14:paraId="25DCED0C" w14:textId="0157F44A" w:rsidR="00EF6238" w:rsidRPr="00622724" w:rsidRDefault="00D06D34" w:rsidP="00EF6238">
      <w:pPr>
        <w:jc w:val="both"/>
        <w:rPr>
          <w:rStyle w:val="Emphasis"/>
          <w:rFonts w:asciiTheme="minorHAnsi" w:hAnsiTheme="minorHAnsi" w:cstheme="minorHAnsi"/>
          <w:i w:val="0"/>
          <w:iCs w:val="0"/>
          <w:color w:val="FF0000"/>
          <w:sz w:val="20"/>
          <w:szCs w:val="20"/>
          <w:bdr w:val="none" w:sz="0" w:space="0" w:color="auto" w:frame="1"/>
          <w:shd w:val="clear" w:color="auto" w:fill="FFFFFF"/>
          <w:lang w:val="pl-PL"/>
        </w:rPr>
      </w:pPr>
      <w:r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„</w:t>
      </w:r>
      <w:r w:rsidR="00A847D0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Wraz z rosnącymi oczekiwaniami społecznymi i regulacyjnymi (</w:t>
      </w:r>
      <w:r w:rsidR="00D40299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chociażby</w:t>
      </w:r>
      <w:r w:rsidR="00A847D0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wejści</w:t>
      </w:r>
      <w:r w:rsidR="00692FC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e</w:t>
      </w:r>
      <w:r w:rsidR="00BE18BA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m</w:t>
      </w:r>
      <w:r w:rsidR="00A847D0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w życie </w:t>
      </w:r>
      <w:r w:rsidR="00D40299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CSRD – </w:t>
      </w:r>
      <w:r w:rsidR="00A847D0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unijnej </w:t>
      </w:r>
      <w:r w:rsidR="009A56AB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dyrektywy </w:t>
      </w:r>
      <w:r w:rsidR="00A847D0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dot. raportowania w zakresie zrównoważonego rozwoju, która </w:t>
      </w:r>
      <w:r w:rsidR="00D40299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wiąże się</w:t>
      </w:r>
      <w:r w:rsidR="00A847D0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</w:t>
      </w:r>
      <w:r w:rsidR="00653E3B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m</w:t>
      </w:r>
      <w:r w:rsidR="00BE18BA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.</w:t>
      </w:r>
      <w:r w:rsidR="00653E3B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in. </w:t>
      </w:r>
      <w:r w:rsidR="00D40299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z koniecznoś</w:t>
      </w:r>
      <w:r w:rsidR="003354DF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c</w:t>
      </w:r>
      <w:r w:rsidR="00D40299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ią</w:t>
      </w:r>
      <w:r w:rsidR="00A847D0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publikowania </w:t>
      </w:r>
      <w:r w:rsidR="003354DF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przez firmy </w:t>
      </w:r>
      <w:r w:rsidR="00A847D0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informacji nt. różnorodności i włącz</w:t>
      </w:r>
      <w:r w:rsidR="00653E3B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e</w:t>
      </w:r>
      <w:r w:rsidR="00A847D0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nia) </w:t>
      </w:r>
      <w:r w:rsidR="00D573C4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rozwiązania i polityki </w:t>
      </w:r>
      <w:r w:rsidR="00EF6238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DEI</w:t>
      </w:r>
      <w:r w:rsidR="00A847D0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</w:t>
      </w:r>
      <w:r w:rsidR="00D573C4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w </w:t>
      </w:r>
      <w:r w:rsidR="00FE79F5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organizacjach</w:t>
      </w:r>
      <w:r w:rsidR="00D573C4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</w:t>
      </w:r>
      <w:r w:rsidR="00A847D0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przestaj</w:t>
      </w:r>
      <w:r w:rsidR="00D573C4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ą</w:t>
      </w:r>
      <w:r w:rsidR="00A847D0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być wyborem, a staj</w:t>
      </w:r>
      <w:r w:rsidR="00D573C4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ą</w:t>
      </w:r>
      <w:r w:rsidR="00A847D0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się imperatywem </w:t>
      </w:r>
      <w:r w:rsidR="00BE18BA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dalszego </w:t>
      </w:r>
      <w:r w:rsidR="00A847D0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rozwoju. </w:t>
      </w:r>
      <w:r w:rsidR="008D3504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Różnorodność, równość i włączenie społeczne nie </w:t>
      </w:r>
      <w:r w:rsidR="00DD74E4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powinny być</w:t>
      </w:r>
      <w:r w:rsidR="003B3419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</w:t>
      </w:r>
      <w:r w:rsidR="00DD74E4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postrzegane </w:t>
      </w:r>
      <w:r w:rsidR="00E97B7E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przez </w:t>
      </w:r>
      <w:r w:rsidR="0074086A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biznes </w:t>
      </w:r>
      <w:r w:rsidR="003B3419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i finanse</w:t>
      </w:r>
      <w:r w:rsidR="00E97B7E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</w:t>
      </w:r>
      <w:r w:rsidR="00DD74E4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jako </w:t>
      </w:r>
      <w:r w:rsidR="008D3504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wyzwanie, ale szans</w:t>
      </w:r>
      <w:r w:rsidR="00DD74E4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a</w:t>
      </w:r>
      <w:r w:rsidR="008D3504"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, którą należy wykorzystać</w:t>
      </w:r>
      <w:r w:rsidRPr="0062272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”</w:t>
      </w:r>
      <w:r w:rsidR="00EF6238" w:rsidRPr="0062272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pl-PL"/>
        </w:rPr>
        <w:t xml:space="preserve"> </w:t>
      </w:r>
      <w:r w:rsidR="00EF6238" w:rsidRPr="00622724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– dodaje </w:t>
      </w:r>
      <w:r w:rsidR="00EF6238" w:rsidRPr="00622724"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  <w:t>Noemi Tańska MCIM, Senior Market Manager, Europe, AICPA &amp; CIMA</w:t>
      </w:r>
      <w:r w:rsidR="00EF6238" w:rsidRPr="00622724">
        <w:rPr>
          <w:rFonts w:asciiTheme="minorHAnsi" w:hAnsiTheme="minorHAnsi" w:cstheme="minorHAnsi"/>
          <w:color w:val="000000"/>
          <w:sz w:val="20"/>
          <w:szCs w:val="20"/>
          <w:lang w:val="pl-PL"/>
        </w:rPr>
        <w:t>.</w:t>
      </w:r>
    </w:p>
    <w:p w14:paraId="15F6EA56" w14:textId="77777777" w:rsidR="004F0274" w:rsidRPr="00622724" w:rsidRDefault="004F0274" w:rsidP="00AA11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C2F34"/>
          <w:sz w:val="20"/>
          <w:szCs w:val="20"/>
          <w:shd w:val="clear" w:color="auto" w:fill="FFFFFF"/>
          <w:lang w:val="pl-PL"/>
        </w:rPr>
      </w:pPr>
    </w:p>
    <w:p w14:paraId="3005EF2D" w14:textId="1527FA24" w:rsidR="00352822" w:rsidRPr="00622724" w:rsidRDefault="00352822" w:rsidP="00AA11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22724">
        <w:rPr>
          <w:rFonts w:asciiTheme="minorHAnsi" w:hAnsiTheme="minorHAnsi" w:cstheme="minorHAnsi"/>
          <w:sz w:val="20"/>
          <w:szCs w:val="20"/>
          <w:lang w:val="pl-PL"/>
        </w:rPr>
        <w:t>AICPA &amp; CIMA</w:t>
      </w:r>
      <w:r w:rsidR="003C5500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3C229E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od wielu lat </w:t>
      </w:r>
      <w:r w:rsidRPr="00622724">
        <w:rPr>
          <w:rFonts w:asciiTheme="minorHAnsi" w:hAnsiTheme="minorHAnsi" w:cstheme="minorHAnsi"/>
          <w:sz w:val="20"/>
          <w:szCs w:val="20"/>
          <w:lang w:val="pl-PL"/>
        </w:rPr>
        <w:t>angażuj</w:t>
      </w:r>
      <w:r w:rsidR="00522FB2" w:rsidRPr="00622724">
        <w:rPr>
          <w:rFonts w:asciiTheme="minorHAnsi" w:hAnsiTheme="minorHAnsi" w:cstheme="minorHAnsi"/>
          <w:sz w:val="20"/>
          <w:szCs w:val="20"/>
          <w:lang w:val="pl-PL"/>
        </w:rPr>
        <w:t>ą</w:t>
      </w:r>
      <w:r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się we wspieranie </w:t>
      </w:r>
      <w:r w:rsidR="00A60BF7">
        <w:rPr>
          <w:rFonts w:asciiTheme="minorHAnsi" w:hAnsiTheme="minorHAnsi" w:cstheme="minorHAnsi"/>
          <w:sz w:val="20"/>
          <w:szCs w:val="20"/>
          <w:lang w:val="pl-PL"/>
        </w:rPr>
        <w:t xml:space="preserve">organizacji oraz samych </w:t>
      </w:r>
      <w:r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kobiet </w:t>
      </w:r>
      <w:r w:rsidR="00A60BF7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EF6238" w:rsidRPr="00622724">
        <w:rPr>
          <w:rFonts w:asciiTheme="minorHAnsi" w:hAnsiTheme="minorHAnsi" w:cstheme="minorHAnsi"/>
          <w:sz w:val="20"/>
          <w:szCs w:val="20"/>
          <w:lang w:val="pl-PL"/>
        </w:rPr>
        <w:t>sektor</w:t>
      </w:r>
      <w:r w:rsidR="00A60BF7">
        <w:rPr>
          <w:rFonts w:asciiTheme="minorHAnsi" w:hAnsiTheme="minorHAnsi" w:cstheme="minorHAnsi"/>
          <w:sz w:val="20"/>
          <w:szCs w:val="20"/>
          <w:lang w:val="pl-PL"/>
        </w:rPr>
        <w:t>a</w:t>
      </w:r>
      <w:r w:rsidR="00EF6238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622724">
        <w:rPr>
          <w:rFonts w:asciiTheme="minorHAnsi" w:hAnsiTheme="minorHAnsi" w:cstheme="minorHAnsi"/>
          <w:sz w:val="20"/>
          <w:szCs w:val="20"/>
          <w:lang w:val="pl-PL"/>
        </w:rPr>
        <w:t>finans</w:t>
      </w:r>
      <w:r w:rsidR="00EF6238" w:rsidRPr="00622724">
        <w:rPr>
          <w:rFonts w:asciiTheme="minorHAnsi" w:hAnsiTheme="minorHAnsi" w:cstheme="minorHAnsi"/>
          <w:sz w:val="20"/>
          <w:szCs w:val="20"/>
          <w:lang w:val="pl-PL"/>
        </w:rPr>
        <w:t>ow</w:t>
      </w:r>
      <w:r w:rsidR="00A60BF7">
        <w:rPr>
          <w:rFonts w:asciiTheme="minorHAnsi" w:hAnsiTheme="minorHAnsi" w:cstheme="minorHAnsi"/>
          <w:sz w:val="20"/>
          <w:szCs w:val="20"/>
          <w:lang w:val="pl-PL"/>
        </w:rPr>
        <w:t>ego</w:t>
      </w:r>
      <w:r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realizując szereg inicjatyw, które mają na celu zwiększenie </w:t>
      </w:r>
      <w:r w:rsidR="00410588" w:rsidRPr="00622724">
        <w:rPr>
          <w:rFonts w:asciiTheme="minorHAnsi" w:hAnsiTheme="minorHAnsi" w:cstheme="minorHAnsi"/>
          <w:sz w:val="20"/>
          <w:szCs w:val="20"/>
          <w:lang w:val="pl-PL"/>
        </w:rPr>
        <w:t>ich perspektyw zawodowych</w:t>
      </w:r>
      <w:r w:rsidR="008A01B1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r w:rsidR="00095630" w:rsidRPr="00622724">
        <w:rPr>
          <w:rFonts w:asciiTheme="minorHAnsi" w:hAnsiTheme="minorHAnsi" w:cstheme="minorHAnsi"/>
          <w:sz w:val="20"/>
          <w:szCs w:val="20"/>
          <w:lang w:val="pl-PL"/>
        </w:rPr>
        <w:t>m.in.</w:t>
      </w:r>
      <w:r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: </w:t>
      </w:r>
    </w:p>
    <w:p w14:paraId="0EE976A1" w14:textId="77777777" w:rsidR="006A3548" w:rsidRPr="00622724" w:rsidRDefault="006A3548" w:rsidP="00AA11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7815E60" w14:textId="20566FBF" w:rsidR="00C66132" w:rsidRPr="00622724" w:rsidRDefault="00000000" w:rsidP="00C66132">
      <w:pPr>
        <w:pStyle w:val="CommentText"/>
        <w:numPr>
          <w:ilvl w:val="0"/>
          <w:numId w:val="32"/>
        </w:numPr>
        <w:spacing w:line="259" w:lineRule="auto"/>
        <w:rPr>
          <w:rFonts w:asciiTheme="minorHAnsi" w:hAnsiTheme="minorHAnsi" w:cstheme="minorHAnsi"/>
          <w:lang w:val="pl-PL"/>
        </w:rPr>
      </w:pPr>
      <w:hyperlink r:id="rId15" w:history="1">
        <w:r w:rsidR="00C66132" w:rsidRPr="00622724">
          <w:rPr>
            <w:rStyle w:val="Hyperlink"/>
            <w:rFonts w:asciiTheme="minorHAnsi" w:hAnsiTheme="minorHAnsi" w:cstheme="minorHAnsi"/>
            <w:lang w:val="pl-PL"/>
          </w:rPr>
          <w:t xml:space="preserve">AICPA &amp; CIMA </w:t>
        </w:r>
        <w:proofErr w:type="spellStart"/>
        <w:r w:rsidR="00C66132" w:rsidRPr="00622724">
          <w:rPr>
            <w:rStyle w:val="Hyperlink"/>
            <w:rFonts w:asciiTheme="minorHAnsi" w:hAnsiTheme="minorHAnsi" w:cstheme="minorHAnsi"/>
            <w:lang w:val="pl-PL"/>
          </w:rPr>
          <w:t>Women’s</w:t>
        </w:r>
        <w:proofErr w:type="spellEnd"/>
        <w:r w:rsidR="00C66132" w:rsidRPr="00622724">
          <w:rPr>
            <w:rStyle w:val="Hyperlink"/>
            <w:rFonts w:asciiTheme="minorHAnsi" w:hAnsiTheme="minorHAnsi" w:cstheme="minorHAnsi"/>
            <w:lang w:val="pl-PL"/>
          </w:rPr>
          <w:t xml:space="preserve"> Global </w:t>
        </w:r>
        <w:proofErr w:type="spellStart"/>
        <w:r w:rsidR="00C66132" w:rsidRPr="00622724">
          <w:rPr>
            <w:rStyle w:val="Hyperlink"/>
            <w:rFonts w:asciiTheme="minorHAnsi" w:hAnsiTheme="minorHAnsi" w:cstheme="minorHAnsi"/>
            <w:lang w:val="pl-PL"/>
          </w:rPr>
          <w:t>Leadership</w:t>
        </w:r>
        <w:proofErr w:type="spellEnd"/>
        <w:r w:rsidR="00C66132" w:rsidRPr="00622724">
          <w:rPr>
            <w:rStyle w:val="Hyperlink"/>
            <w:rFonts w:asciiTheme="minorHAnsi" w:hAnsiTheme="minorHAnsi" w:cstheme="minorHAnsi"/>
            <w:lang w:val="pl-PL"/>
          </w:rPr>
          <w:t xml:space="preserve"> </w:t>
        </w:r>
        <w:proofErr w:type="spellStart"/>
        <w:r w:rsidR="00C66132" w:rsidRPr="00622724">
          <w:rPr>
            <w:rStyle w:val="Hyperlink"/>
            <w:rFonts w:asciiTheme="minorHAnsi" w:hAnsiTheme="minorHAnsi" w:cstheme="minorHAnsi"/>
            <w:lang w:val="pl-PL"/>
          </w:rPr>
          <w:t>Summit</w:t>
        </w:r>
        <w:proofErr w:type="spellEnd"/>
      </w:hyperlink>
      <w:r w:rsidR="00C66132" w:rsidRPr="00622724">
        <w:rPr>
          <w:rFonts w:asciiTheme="minorHAnsi" w:hAnsiTheme="minorHAnsi" w:cstheme="minorHAnsi"/>
          <w:lang w:val="pl-PL"/>
        </w:rPr>
        <w:t xml:space="preserve"> </w:t>
      </w:r>
      <w:r w:rsidR="007D5C44" w:rsidRPr="00622724">
        <w:rPr>
          <w:rFonts w:asciiTheme="minorHAnsi" w:hAnsiTheme="minorHAnsi" w:cstheme="minorHAnsi"/>
          <w:lang w:val="pl-PL"/>
        </w:rPr>
        <w:t xml:space="preserve">– </w:t>
      </w:r>
      <w:r w:rsidR="00C66132" w:rsidRPr="00622724">
        <w:rPr>
          <w:rFonts w:asciiTheme="minorHAnsi" w:hAnsiTheme="minorHAnsi" w:cstheme="minorHAnsi"/>
          <w:lang w:val="pl-PL"/>
        </w:rPr>
        <w:t xml:space="preserve">to organizowana </w:t>
      </w:r>
      <w:r w:rsidR="007D5C44" w:rsidRPr="00622724">
        <w:rPr>
          <w:rFonts w:asciiTheme="minorHAnsi" w:hAnsiTheme="minorHAnsi" w:cstheme="minorHAnsi"/>
          <w:lang w:val="pl-PL"/>
        </w:rPr>
        <w:t>co</w:t>
      </w:r>
      <w:r w:rsidR="00002FE0" w:rsidRPr="00622724">
        <w:rPr>
          <w:rFonts w:asciiTheme="minorHAnsi" w:hAnsiTheme="minorHAnsi" w:cstheme="minorHAnsi"/>
          <w:lang w:val="pl-PL"/>
        </w:rPr>
        <w:t>rocznie</w:t>
      </w:r>
      <w:r w:rsidR="00C66132" w:rsidRPr="00622724">
        <w:rPr>
          <w:rFonts w:asciiTheme="minorHAnsi" w:hAnsiTheme="minorHAnsi" w:cstheme="minorHAnsi"/>
          <w:lang w:val="pl-PL"/>
        </w:rPr>
        <w:t xml:space="preserve"> konferencja, podczas której kobiety </w:t>
      </w:r>
      <w:r w:rsidR="0002627B">
        <w:rPr>
          <w:rFonts w:asciiTheme="minorHAnsi" w:hAnsiTheme="minorHAnsi" w:cstheme="minorHAnsi"/>
          <w:lang w:val="pl-PL"/>
        </w:rPr>
        <w:t>związane z</w:t>
      </w:r>
      <w:r w:rsidR="00C66132" w:rsidRPr="00622724">
        <w:rPr>
          <w:rFonts w:asciiTheme="minorHAnsi" w:hAnsiTheme="minorHAnsi" w:cstheme="minorHAnsi"/>
          <w:lang w:val="pl-PL"/>
        </w:rPr>
        <w:t xml:space="preserve"> profesj</w:t>
      </w:r>
      <w:r w:rsidR="0002627B">
        <w:rPr>
          <w:rFonts w:asciiTheme="minorHAnsi" w:hAnsiTheme="minorHAnsi" w:cstheme="minorHAnsi"/>
          <w:lang w:val="pl-PL"/>
        </w:rPr>
        <w:t>ą</w:t>
      </w:r>
      <w:r w:rsidR="00C66132" w:rsidRPr="00622724">
        <w:rPr>
          <w:rFonts w:asciiTheme="minorHAnsi" w:hAnsiTheme="minorHAnsi" w:cstheme="minorHAnsi"/>
          <w:lang w:val="pl-PL"/>
        </w:rPr>
        <w:t xml:space="preserve"> finansowo-księgową mogą rozwijać swoje umiejętności i nawiązywać </w:t>
      </w:r>
      <w:r w:rsidR="0084580F" w:rsidRPr="00622724">
        <w:rPr>
          <w:rFonts w:asciiTheme="minorHAnsi" w:hAnsiTheme="minorHAnsi" w:cstheme="minorHAnsi"/>
          <w:lang w:val="pl-PL"/>
        </w:rPr>
        <w:t xml:space="preserve">cenne </w:t>
      </w:r>
      <w:r w:rsidR="00C66132" w:rsidRPr="00622724">
        <w:rPr>
          <w:rFonts w:asciiTheme="minorHAnsi" w:hAnsiTheme="minorHAnsi" w:cstheme="minorHAnsi"/>
          <w:lang w:val="pl-PL"/>
        </w:rPr>
        <w:t>kontakty. W 202</w:t>
      </w:r>
      <w:r w:rsidR="008C4067" w:rsidRPr="00622724">
        <w:rPr>
          <w:rFonts w:asciiTheme="minorHAnsi" w:hAnsiTheme="minorHAnsi" w:cstheme="minorHAnsi"/>
          <w:lang w:val="pl-PL"/>
        </w:rPr>
        <w:t>4</w:t>
      </w:r>
      <w:r w:rsidR="00C66132" w:rsidRPr="00622724">
        <w:rPr>
          <w:rFonts w:asciiTheme="minorHAnsi" w:hAnsiTheme="minorHAnsi" w:cstheme="minorHAnsi"/>
          <w:lang w:val="pl-PL"/>
        </w:rPr>
        <w:t xml:space="preserve"> r. odbędzie się </w:t>
      </w:r>
      <w:r w:rsidR="0002627B">
        <w:rPr>
          <w:rFonts w:asciiTheme="minorHAnsi" w:hAnsiTheme="minorHAnsi" w:cstheme="minorHAnsi"/>
          <w:lang w:val="pl-PL"/>
        </w:rPr>
        <w:t xml:space="preserve">ona </w:t>
      </w:r>
      <w:r w:rsidR="00C66132" w:rsidRPr="00622724">
        <w:rPr>
          <w:rFonts w:asciiTheme="minorHAnsi" w:hAnsiTheme="minorHAnsi" w:cstheme="minorHAnsi"/>
          <w:lang w:val="pl-PL"/>
        </w:rPr>
        <w:t>1</w:t>
      </w:r>
      <w:r w:rsidR="00C365EC" w:rsidRPr="00622724">
        <w:rPr>
          <w:rFonts w:asciiTheme="minorHAnsi" w:hAnsiTheme="minorHAnsi" w:cstheme="minorHAnsi"/>
          <w:lang w:val="pl-PL"/>
        </w:rPr>
        <w:t>1</w:t>
      </w:r>
      <w:r w:rsidR="00C66132" w:rsidRPr="00622724">
        <w:rPr>
          <w:rFonts w:asciiTheme="minorHAnsi" w:hAnsiTheme="minorHAnsi" w:cstheme="minorHAnsi"/>
          <w:lang w:val="pl-PL"/>
        </w:rPr>
        <w:t>-1</w:t>
      </w:r>
      <w:r w:rsidR="00C365EC" w:rsidRPr="00622724">
        <w:rPr>
          <w:rFonts w:asciiTheme="minorHAnsi" w:hAnsiTheme="minorHAnsi" w:cstheme="minorHAnsi"/>
          <w:lang w:val="pl-PL"/>
        </w:rPr>
        <w:t>3</w:t>
      </w:r>
      <w:r w:rsidR="00C66132" w:rsidRPr="00622724">
        <w:rPr>
          <w:rFonts w:asciiTheme="minorHAnsi" w:hAnsiTheme="minorHAnsi" w:cstheme="minorHAnsi"/>
          <w:lang w:val="pl-PL"/>
        </w:rPr>
        <w:t xml:space="preserve"> listopada</w:t>
      </w:r>
      <w:r w:rsidR="00395E40" w:rsidRPr="00622724">
        <w:rPr>
          <w:rFonts w:asciiTheme="minorHAnsi" w:hAnsiTheme="minorHAnsi" w:cstheme="minorHAnsi"/>
          <w:lang w:val="pl-PL"/>
        </w:rPr>
        <w:t>;</w:t>
      </w:r>
    </w:p>
    <w:p w14:paraId="113306FA" w14:textId="43BA1D3F" w:rsidR="00D1169E" w:rsidRPr="00521A62" w:rsidRDefault="00174E30" w:rsidP="00C66132">
      <w:pPr>
        <w:pStyle w:val="CommentText"/>
        <w:numPr>
          <w:ilvl w:val="0"/>
          <w:numId w:val="32"/>
        </w:numPr>
        <w:spacing w:line="259" w:lineRule="auto"/>
        <w:rPr>
          <w:rFonts w:asciiTheme="minorHAnsi" w:hAnsiTheme="minorHAnsi" w:cstheme="minorHAnsi"/>
        </w:rPr>
      </w:pPr>
      <w:proofErr w:type="spellStart"/>
      <w:r w:rsidRPr="00521A62">
        <w:rPr>
          <w:rFonts w:asciiTheme="minorHAnsi" w:hAnsiTheme="minorHAnsi" w:cstheme="minorHAnsi"/>
        </w:rPr>
        <w:t>K</w:t>
      </w:r>
      <w:r w:rsidR="00BE6B9A" w:rsidRPr="00521A62">
        <w:rPr>
          <w:rFonts w:asciiTheme="minorHAnsi" w:hAnsiTheme="minorHAnsi" w:cstheme="minorHAnsi"/>
        </w:rPr>
        <w:t>o</w:t>
      </w:r>
      <w:r w:rsidR="00EB14E8" w:rsidRPr="00521A62">
        <w:rPr>
          <w:rFonts w:asciiTheme="minorHAnsi" w:hAnsiTheme="minorHAnsi" w:cstheme="minorHAnsi"/>
        </w:rPr>
        <w:t>n</w:t>
      </w:r>
      <w:r w:rsidR="00BE6B9A" w:rsidRPr="00521A62">
        <w:rPr>
          <w:rFonts w:asciiTheme="minorHAnsi" w:hAnsiTheme="minorHAnsi" w:cstheme="minorHAnsi"/>
        </w:rPr>
        <w:t>kurs</w:t>
      </w:r>
      <w:proofErr w:type="spellEnd"/>
      <w:r w:rsidR="00BE6B9A" w:rsidRPr="00521A62">
        <w:rPr>
          <w:rFonts w:asciiTheme="minorHAnsi" w:hAnsiTheme="minorHAnsi" w:cstheme="minorHAnsi"/>
        </w:rPr>
        <w:t xml:space="preserve"> </w:t>
      </w:r>
      <w:hyperlink r:id="rId16" w:history="1">
        <w:r w:rsidR="005840CE" w:rsidRPr="00521A62">
          <w:rPr>
            <w:rStyle w:val="Hyperlink"/>
            <w:rFonts w:asciiTheme="minorHAnsi" w:hAnsiTheme="minorHAnsi" w:cstheme="minorHAnsi"/>
          </w:rPr>
          <w:t>Most Powerful Women in Accounting Awards</w:t>
        </w:r>
      </w:hyperlink>
      <w:r w:rsidR="00BE6B9A" w:rsidRPr="00521A62">
        <w:rPr>
          <w:rFonts w:asciiTheme="minorHAnsi" w:hAnsiTheme="minorHAnsi" w:cstheme="minorHAnsi"/>
        </w:rPr>
        <w:t xml:space="preserve"> </w:t>
      </w:r>
      <w:proofErr w:type="spellStart"/>
      <w:r w:rsidR="00BE6B9A" w:rsidRPr="00521A62">
        <w:rPr>
          <w:rFonts w:asciiTheme="minorHAnsi" w:hAnsiTheme="minorHAnsi" w:cstheme="minorHAnsi"/>
        </w:rPr>
        <w:t>organizowany</w:t>
      </w:r>
      <w:proofErr w:type="spellEnd"/>
      <w:r w:rsidR="00BE6B9A" w:rsidRPr="00521A62">
        <w:rPr>
          <w:rFonts w:asciiTheme="minorHAnsi" w:hAnsiTheme="minorHAnsi" w:cstheme="minorHAnsi"/>
        </w:rPr>
        <w:t xml:space="preserve"> </w:t>
      </w:r>
      <w:proofErr w:type="spellStart"/>
      <w:r w:rsidR="00BE6B9A" w:rsidRPr="00521A62">
        <w:rPr>
          <w:rFonts w:asciiTheme="minorHAnsi" w:hAnsiTheme="minorHAnsi" w:cstheme="minorHAnsi"/>
        </w:rPr>
        <w:t>przez</w:t>
      </w:r>
      <w:proofErr w:type="spellEnd"/>
      <w:r w:rsidR="00BE6B9A" w:rsidRPr="00521A62">
        <w:rPr>
          <w:rFonts w:asciiTheme="minorHAnsi" w:hAnsiTheme="minorHAnsi" w:cstheme="minorHAnsi"/>
        </w:rPr>
        <w:t xml:space="preserve"> AICPA &amp; CIMA </w:t>
      </w:r>
      <w:proofErr w:type="spellStart"/>
      <w:r w:rsidR="00EB14E8" w:rsidRPr="00521A62">
        <w:rPr>
          <w:rFonts w:asciiTheme="minorHAnsi" w:hAnsiTheme="minorHAnsi" w:cstheme="minorHAnsi"/>
        </w:rPr>
        <w:t>i</w:t>
      </w:r>
      <w:proofErr w:type="spellEnd"/>
      <w:r w:rsidR="00EB14E8" w:rsidRPr="00521A62">
        <w:rPr>
          <w:rFonts w:asciiTheme="minorHAnsi" w:hAnsiTheme="minorHAnsi" w:cstheme="minorHAnsi"/>
        </w:rPr>
        <w:t xml:space="preserve"> </w:t>
      </w:r>
      <w:proofErr w:type="spellStart"/>
      <w:r w:rsidR="0018497A" w:rsidRPr="00521A62">
        <w:rPr>
          <w:rFonts w:asciiTheme="minorHAnsi" w:hAnsiTheme="minorHAnsi" w:cstheme="minorHAnsi"/>
        </w:rPr>
        <w:t>magazyn</w:t>
      </w:r>
      <w:proofErr w:type="spellEnd"/>
      <w:r w:rsidR="0018497A" w:rsidRPr="00521A62">
        <w:rPr>
          <w:rFonts w:asciiTheme="minorHAnsi" w:hAnsiTheme="minorHAnsi" w:cstheme="minorHAnsi"/>
        </w:rPr>
        <w:t xml:space="preserve"> </w:t>
      </w:r>
      <w:r w:rsidR="00EB14E8" w:rsidRPr="00521A62">
        <w:rPr>
          <w:rFonts w:asciiTheme="minorHAnsi" w:hAnsiTheme="minorHAnsi" w:cstheme="minorHAnsi"/>
        </w:rPr>
        <w:t>CPA Practice Advisor;</w:t>
      </w:r>
      <w:r w:rsidR="00BE6B9A" w:rsidRPr="00521A62">
        <w:rPr>
          <w:rFonts w:asciiTheme="minorHAnsi" w:hAnsiTheme="minorHAnsi" w:cstheme="minorHAnsi"/>
        </w:rPr>
        <w:t xml:space="preserve"> </w:t>
      </w:r>
    </w:p>
    <w:p w14:paraId="31BF0075" w14:textId="4AEB8732" w:rsidR="00C66132" w:rsidRPr="00622724" w:rsidRDefault="005D2DA6" w:rsidP="00352822">
      <w:pPr>
        <w:numPr>
          <w:ilvl w:val="0"/>
          <w:numId w:val="32"/>
        </w:numPr>
        <w:spacing w:line="259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622724">
        <w:rPr>
          <w:rFonts w:asciiTheme="minorHAnsi" w:hAnsiTheme="minorHAnsi" w:cstheme="minorHAnsi"/>
          <w:sz w:val="20"/>
          <w:szCs w:val="20"/>
          <w:lang w:val="pl-PL"/>
        </w:rPr>
        <w:t>Szer</w:t>
      </w:r>
      <w:r w:rsidR="00EB14E8" w:rsidRPr="00622724">
        <w:rPr>
          <w:rFonts w:asciiTheme="minorHAnsi" w:hAnsiTheme="minorHAnsi" w:cstheme="minorHAnsi"/>
          <w:sz w:val="20"/>
          <w:szCs w:val="20"/>
          <w:lang w:val="pl-PL"/>
        </w:rPr>
        <w:t>oko</w:t>
      </w:r>
      <w:r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zakrojony </w:t>
      </w:r>
      <w:hyperlink r:id="rId17" w:history="1">
        <w:r w:rsidRPr="00622724">
          <w:rPr>
            <w:rStyle w:val="Hyperlink"/>
            <w:rFonts w:asciiTheme="minorHAnsi" w:hAnsiTheme="minorHAnsi" w:cstheme="minorHAnsi"/>
            <w:sz w:val="20"/>
            <w:szCs w:val="20"/>
            <w:lang w:val="pl-PL"/>
          </w:rPr>
          <w:t>p</w:t>
        </w:r>
        <w:r w:rsidR="00411D6F" w:rsidRPr="00622724">
          <w:rPr>
            <w:rStyle w:val="Hyperlink"/>
            <w:rFonts w:asciiTheme="minorHAnsi" w:hAnsiTheme="minorHAnsi" w:cstheme="minorHAnsi"/>
            <w:sz w:val="20"/>
            <w:szCs w:val="20"/>
            <w:lang w:val="pl-PL"/>
          </w:rPr>
          <w:t xml:space="preserve">rogram </w:t>
        </w:r>
        <w:proofErr w:type="spellStart"/>
        <w:r w:rsidR="00411D6F" w:rsidRPr="00622724">
          <w:rPr>
            <w:rStyle w:val="Hyperlink"/>
            <w:rFonts w:asciiTheme="minorHAnsi" w:hAnsiTheme="minorHAnsi" w:cstheme="minorHAnsi"/>
            <w:sz w:val="20"/>
            <w:szCs w:val="20"/>
            <w:lang w:val="pl-PL"/>
          </w:rPr>
          <w:t>mentoringowy</w:t>
        </w:r>
        <w:proofErr w:type="spellEnd"/>
        <w:r w:rsidR="00411D6F" w:rsidRPr="00622724">
          <w:rPr>
            <w:rStyle w:val="Hyperlink"/>
            <w:rFonts w:asciiTheme="minorHAnsi" w:hAnsiTheme="minorHAnsi" w:cstheme="minorHAnsi"/>
            <w:sz w:val="20"/>
            <w:szCs w:val="20"/>
            <w:lang w:val="pl-PL"/>
          </w:rPr>
          <w:t xml:space="preserve"> </w:t>
        </w:r>
        <w:r w:rsidR="00A1115A" w:rsidRPr="00622724">
          <w:rPr>
            <w:rStyle w:val="Hyperlink"/>
            <w:rFonts w:asciiTheme="minorHAnsi" w:hAnsiTheme="minorHAnsi" w:cstheme="minorHAnsi"/>
            <w:sz w:val="20"/>
            <w:szCs w:val="20"/>
            <w:lang w:val="pl-PL"/>
          </w:rPr>
          <w:t>AICPA &amp; CIMA</w:t>
        </w:r>
      </w:hyperlink>
      <w:r w:rsidR="00EB14E8" w:rsidRPr="00622724">
        <w:rPr>
          <w:rFonts w:asciiTheme="minorHAnsi" w:hAnsiTheme="minorHAnsi" w:cstheme="minorHAnsi"/>
          <w:sz w:val="20"/>
          <w:szCs w:val="20"/>
          <w:lang w:val="pl-PL"/>
        </w:rPr>
        <w:t>, który</w:t>
      </w:r>
      <w:r w:rsidR="00A1115A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411D6F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od tego roku </w:t>
      </w:r>
      <w:r w:rsidR="00E372C2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obejmuje </w:t>
      </w:r>
      <w:r w:rsidRPr="00622724">
        <w:rPr>
          <w:rFonts w:asciiTheme="minorHAnsi" w:hAnsiTheme="minorHAnsi" w:cstheme="minorHAnsi"/>
          <w:sz w:val="20"/>
          <w:szCs w:val="20"/>
          <w:lang w:val="pl-PL"/>
        </w:rPr>
        <w:t>Europę,</w:t>
      </w:r>
      <w:r w:rsidR="00A1115A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Wielką Brytanię, Afrykę i Kanadę. </w:t>
      </w:r>
      <w:r w:rsidR="00B410A2">
        <w:rPr>
          <w:rFonts w:asciiTheme="minorHAnsi" w:hAnsiTheme="minorHAnsi" w:cstheme="minorHAnsi"/>
          <w:sz w:val="20"/>
          <w:szCs w:val="20"/>
          <w:lang w:val="pl-PL"/>
        </w:rPr>
        <w:t>Daje on</w:t>
      </w:r>
      <w:r w:rsidR="00A1115A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5C0E99" w:rsidRPr="00622724">
        <w:rPr>
          <w:rFonts w:asciiTheme="minorHAnsi" w:hAnsiTheme="minorHAnsi" w:cstheme="minorHAnsi"/>
          <w:sz w:val="20"/>
          <w:szCs w:val="20"/>
          <w:lang w:val="pl-PL"/>
        </w:rPr>
        <w:t>kobiet</w:t>
      </w:r>
      <w:r w:rsidR="00B410A2">
        <w:rPr>
          <w:rFonts w:asciiTheme="minorHAnsi" w:hAnsiTheme="minorHAnsi" w:cstheme="minorHAnsi"/>
          <w:sz w:val="20"/>
          <w:szCs w:val="20"/>
          <w:lang w:val="pl-PL"/>
        </w:rPr>
        <w:t>om</w:t>
      </w:r>
      <w:r w:rsidR="005C0E99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i mężczyz</w:t>
      </w:r>
      <w:r w:rsidR="008D39DC">
        <w:rPr>
          <w:rFonts w:asciiTheme="minorHAnsi" w:hAnsiTheme="minorHAnsi" w:cstheme="minorHAnsi"/>
          <w:sz w:val="20"/>
          <w:szCs w:val="20"/>
          <w:lang w:val="pl-PL"/>
        </w:rPr>
        <w:t>nom możliwość</w:t>
      </w:r>
      <w:r w:rsidR="00D13B5E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A1115A" w:rsidRPr="00622724">
        <w:rPr>
          <w:rFonts w:asciiTheme="minorHAnsi" w:hAnsiTheme="minorHAnsi" w:cstheme="minorHAnsi"/>
          <w:sz w:val="20"/>
          <w:szCs w:val="20"/>
          <w:lang w:val="pl-PL"/>
        </w:rPr>
        <w:t>czerpa</w:t>
      </w:r>
      <w:r w:rsidR="008D39DC">
        <w:rPr>
          <w:rFonts w:asciiTheme="minorHAnsi" w:hAnsiTheme="minorHAnsi" w:cstheme="minorHAnsi"/>
          <w:sz w:val="20"/>
          <w:szCs w:val="20"/>
          <w:lang w:val="pl-PL"/>
        </w:rPr>
        <w:t>nia</w:t>
      </w:r>
      <w:r w:rsidR="00A1115A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wiedz</w:t>
      </w:r>
      <w:r w:rsidR="008D39DC">
        <w:rPr>
          <w:rFonts w:asciiTheme="minorHAnsi" w:hAnsiTheme="minorHAnsi" w:cstheme="minorHAnsi"/>
          <w:sz w:val="20"/>
          <w:szCs w:val="20"/>
          <w:lang w:val="pl-PL"/>
        </w:rPr>
        <w:t>y</w:t>
      </w:r>
      <w:r w:rsidR="00A1115A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od doświadczonych </w:t>
      </w:r>
      <w:r w:rsidR="00834BE5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międzynarodowych </w:t>
      </w:r>
      <w:r w:rsidR="00D720A4">
        <w:rPr>
          <w:rFonts w:asciiTheme="minorHAnsi" w:hAnsiTheme="minorHAnsi" w:cstheme="minorHAnsi"/>
          <w:sz w:val="20"/>
          <w:szCs w:val="20"/>
          <w:lang w:val="pl-PL"/>
        </w:rPr>
        <w:t>profesjonalistów</w:t>
      </w:r>
      <w:r w:rsidR="00A1115A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i rozwija</w:t>
      </w:r>
      <w:r w:rsidR="00D13B5E" w:rsidRPr="00622724">
        <w:rPr>
          <w:rFonts w:asciiTheme="minorHAnsi" w:hAnsiTheme="minorHAnsi" w:cstheme="minorHAnsi"/>
          <w:sz w:val="20"/>
          <w:szCs w:val="20"/>
          <w:lang w:val="pl-PL"/>
        </w:rPr>
        <w:t>ć</w:t>
      </w:r>
      <w:r w:rsidR="00A1115A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umiejętności, sie</w:t>
      </w:r>
      <w:r w:rsidR="00D13B5E" w:rsidRPr="00622724">
        <w:rPr>
          <w:rFonts w:asciiTheme="minorHAnsi" w:hAnsiTheme="minorHAnsi" w:cstheme="minorHAnsi"/>
          <w:sz w:val="20"/>
          <w:szCs w:val="20"/>
          <w:lang w:val="pl-PL"/>
        </w:rPr>
        <w:t>ć</w:t>
      </w:r>
      <w:r w:rsidR="00A1115A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kontaktów </w:t>
      </w:r>
      <w:r w:rsidR="00D720A4">
        <w:rPr>
          <w:rFonts w:asciiTheme="minorHAnsi" w:hAnsiTheme="minorHAnsi" w:cstheme="minorHAnsi"/>
          <w:sz w:val="20"/>
          <w:szCs w:val="20"/>
          <w:lang w:val="pl-PL"/>
        </w:rPr>
        <w:t>oraz</w:t>
      </w:r>
      <w:r w:rsidR="00A1115A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pewnoś</w:t>
      </w:r>
      <w:r w:rsidR="00D13B5E" w:rsidRPr="00622724">
        <w:rPr>
          <w:rFonts w:asciiTheme="minorHAnsi" w:hAnsiTheme="minorHAnsi" w:cstheme="minorHAnsi"/>
          <w:sz w:val="20"/>
          <w:szCs w:val="20"/>
          <w:lang w:val="pl-PL"/>
        </w:rPr>
        <w:t>ć</w:t>
      </w:r>
      <w:r w:rsidR="00A1115A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siebie, </w:t>
      </w:r>
      <w:r w:rsidR="00CA528D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które są </w:t>
      </w:r>
      <w:r w:rsidR="00A1115A" w:rsidRPr="00622724">
        <w:rPr>
          <w:rFonts w:asciiTheme="minorHAnsi" w:hAnsiTheme="minorHAnsi" w:cstheme="minorHAnsi"/>
          <w:sz w:val="20"/>
          <w:szCs w:val="20"/>
          <w:lang w:val="pl-PL"/>
        </w:rPr>
        <w:t>kluczow</w:t>
      </w:r>
      <w:r w:rsidR="00CA528D" w:rsidRPr="00622724">
        <w:rPr>
          <w:rFonts w:asciiTheme="minorHAnsi" w:hAnsiTheme="minorHAnsi" w:cstheme="minorHAnsi"/>
          <w:sz w:val="20"/>
          <w:szCs w:val="20"/>
          <w:lang w:val="pl-PL"/>
        </w:rPr>
        <w:t>e</w:t>
      </w:r>
      <w:r w:rsidR="00A1115A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do osiągnięcia sukcesu</w:t>
      </w:r>
      <w:r w:rsidR="00D1169E" w:rsidRPr="00622724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14:paraId="3C3D1D68" w14:textId="1738CFBC" w:rsidR="00352822" w:rsidRPr="00622724" w:rsidRDefault="00E20C97" w:rsidP="00352822">
      <w:pPr>
        <w:numPr>
          <w:ilvl w:val="0"/>
          <w:numId w:val="32"/>
        </w:numPr>
        <w:spacing w:line="259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622724">
        <w:rPr>
          <w:rFonts w:asciiTheme="minorHAnsi" w:hAnsiTheme="minorHAnsi" w:cstheme="minorHAnsi"/>
          <w:sz w:val="20"/>
          <w:szCs w:val="20"/>
          <w:lang w:val="pl-PL"/>
        </w:rPr>
        <w:t>AICPA &amp; CIMA</w:t>
      </w:r>
      <w:r w:rsidR="00352822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umożliwia</w:t>
      </w:r>
      <w:r w:rsidRPr="00622724">
        <w:rPr>
          <w:rFonts w:asciiTheme="minorHAnsi" w:hAnsiTheme="minorHAnsi" w:cstheme="minorHAnsi"/>
          <w:sz w:val="20"/>
          <w:szCs w:val="20"/>
          <w:lang w:val="pl-PL"/>
        </w:rPr>
        <w:t>ją</w:t>
      </w:r>
      <w:r w:rsidR="00352822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hyperlink r:id="rId18" w:history="1">
        <w:r w:rsidR="00352822" w:rsidRPr="00622724">
          <w:rPr>
            <w:rStyle w:val="Hyperlink"/>
            <w:rFonts w:asciiTheme="minorHAnsi" w:hAnsiTheme="minorHAnsi" w:cstheme="minorHAnsi"/>
            <w:sz w:val="20"/>
            <w:szCs w:val="20"/>
            <w:lang w:val="pl-PL"/>
          </w:rPr>
          <w:t>dostęp do zasobów</w:t>
        </w:r>
      </w:hyperlink>
      <w:r w:rsidR="00352822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wspierających ciągły rozwój zawodowy</w:t>
      </w:r>
      <w:r w:rsidR="00E103D1" w:rsidRPr="00622724">
        <w:rPr>
          <w:rFonts w:asciiTheme="minorHAnsi" w:hAnsiTheme="minorHAnsi" w:cstheme="minorHAnsi"/>
          <w:sz w:val="20"/>
          <w:szCs w:val="20"/>
          <w:lang w:val="pl-PL"/>
        </w:rPr>
        <w:t>, a także</w:t>
      </w:r>
      <w:r w:rsidR="00352822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likwidację barier</w:t>
      </w:r>
      <w:r w:rsidR="00E103D1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w miejscach pracy</w:t>
      </w:r>
      <w:r w:rsidR="00352822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, jak np. </w:t>
      </w:r>
      <w:r w:rsidR="00185666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plan </w:t>
      </w:r>
      <w:r w:rsidR="00B549F1" w:rsidRPr="00622724">
        <w:rPr>
          <w:rFonts w:asciiTheme="minorHAnsi" w:hAnsiTheme="minorHAnsi" w:cstheme="minorHAnsi"/>
          <w:sz w:val="20"/>
          <w:szCs w:val="20"/>
          <w:lang w:val="pl-PL"/>
        </w:rPr>
        <w:t>wdroż</w:t>
      </w:r>
      <w:r w:rsidR="002425D6" w:rsidRPr="00622724">
        <w:rPr>
          <w:rFonts w:asciiTheme="minorHAnsi" w:hAnsiTheme="minorHAnsi" w:cstheme="minorHAnsi"/>
          <w:sz w:val="20"/>
          <w:szCs w:val="20"/>
          <w:lang w:val="pl-PL"/>
        </w:rPr>
        <w:t>enia</w:t>
      </w:r>
      <w:r w:rsidR="00B549F1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program</w:t>
      </w:r>
      <w:r w:rsidR="002425D6" w:rsidRPr="00622724">
        <w:rPr>
          <w:rFonts w:asciiTheme="minorHAnsi" w:hAnsiTheme="minorHAnsi" w:cstheme="minorHAnsi"/>
          <w:sz w:val="20"/>
          <w:szCs w:val="20"/>
          <w:lang w:val="pl-PL"/>
        </w:rPr>
        <w:t>u</w:t>
      </w:r>
      <w:r w:rsidR="00B549F1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inicjatyw kobiecych w </w:t>
      </w:r>
      <w:r w:rsidR="00CF1CC5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swojej </w:t>
      </w:r>
      <w:r w:rsidR="00B549F1" w:rsidRPr="00622724">
        <w:rPr>
          <w:rFonts w:asciiTheme="minorHAnsi" w:hAnsiTheme="minorHAnsi" w:cstheme="minorHAnsi"/>
          <w:sz w:val="20"/>
          <w:szCs w:val="20"/>
          <w:lang w:val="pl-PL"/>
        </w:rPr>
        <w:t>organizacj</w:t>
      </w:r>
      <w:r w:rsidR="00D1169E" w:rsidRPr="00622724">
        <w:rPr>
          <w:rFonts w:asciiTheme="minorHAnsi" w:hAnsiTheme="minorHAnsi" w:cstheme="minorHAnsi"/>
          <w:sz w:val="20"/>
          <w:szCs w:val="20"/>
          <w:lang w:val="pl-PL"/>
        </w:rPr>
        <w:t>i</w:t>
      </w:r>
      <w:r w:rsidR="00185666" w:rsidRPr="0062272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hyperlink r:id="rId19" w:history="1">
        <w:proofErr w:type="spellStart"/>
        <w:r w:rsidR="00B549F1" w:rsidRPr="00622724">
          <w:rPr>
            <w:rStyle w:val="Hyperlink"/>
            <w:rFonts w:asciiTheme="minorHAnsi" w:hAnsiTheme="minorHAnsi" w:cstheme="minorHAnsi"/>
            <w:sz w:val="20"/>
            <w:szCs w:val="20"/>
            <w:lang w:val="pl-PL"/>
          </w:rPr>
          <w:t>Starting</w:t>
        </w:r>
        <w:proofErr w:type="spellEnd"/>
        <w:r w:rsidR="00B549F1" w:rsidRPr="00622724">
          <w:rPr>
            <w:rStyle w:val="Hyperlink"/>
            <w:rFonts w:asciiTheme="minorHAnsi" w:hAnsiTheme="minorHAnsi" w:cstheme="minorHAnsi"/>
            <w:sz w:val="20"/>
            <w:szCs w:val="20"/>
            <w:lang w:val="pl-PL"/>
          </w:rPr>
          <w:t xml:space="preserve"> a </w:t>
        </w:r>
        <w:proofErr w:type="spellStart"/>
        <w:r w:rsidR="00B549F1" w:rsidRPr="00622724">
          <w:rPr>
            <w:rStyle w:val="Hyperlink"/>
            <w:rFonts w:asciiTheme="minorHAnsi" w:hAnsiTheme="minorHAnsi" w:cstheme="minorHAnsi"/>
            <w:sz w:val="20"/>
            <w:szCs w:val="20"/>
            <w:lang w:val="pl-PL"/>
          </w:rPr>
          <w:t>Women’s</w:t>
        </w:r>
        <w:proofErr w:type="spellEnd"/>
        <w:r w:rsidR="00B549F1" w:rsidRPr="00622724">
          <w:rPr>
            <w:rStyle w:val="Hyperlink"/>
            <w:rFonts w:asciiTheme="minorHAnsi" w:hAnsiTheme="minorHAnsi" w:cstheme="minorHAnsi"/>
            <w:sz w:val="20"/>
            <w:szCs w:val="20"/>
            <w:lang w:val="pl-PL"/>
          </w:rPr>
          <w:t xml:space="preserve"> </w:t>
        </w:r>
        <w:proofErr w:type="spellStart"/>
        <w:r w:rsidR="00B549F1" w:rsidRPr="00622724">
          <w:rPr>
            <w:rStyle w:val="Hyperlink"/>
            <w:rFonts w:asciiTheme="minorHAnsi" w:hAnsiTheme="minorHAnsi" w:cstheme="minorHAnsi"/>
            <w:sz w:val="20"/>
            <w:szCs w:val="20"/>
            <w:lang w:val="pl-PL"/>
          </w:rPr>
          <w:t>Initiatives</w:t>
        </w:r>
        <w:proofErr w:type="spellEnd"/>
        <w:r w:rsidR="00B549F1" w:rsidRPr="00622724">
          <w:rPr>
            <w:rStyle w:val="Hyperlink"/>
            <w:rFonts w:asciiTheme="minorHAnsi" w:hAnsiTheme="minorHAnsi" w:cstheme="minorHAnsi"/>
            <w:sz w:val="20"/>
            <w:szCs w:val="20"/>
            <w:lang w:val="pl-PL"/>
          </w:rPr>
          <w:t xml:space="preserve"> Program in </w:t>
        </w:r>
        <w:proofErr w:type="spellStart"/>
        <w:r w:rsidR="00B549F1" w:rsidRPr="00622724">
          <w:rPr>
            <w:rStyle w:val="Hyperlink"/>
            <w:rFonts w:asciiTheme="minorHAnsi" w:hAnsiTheme="minorHAnsi" w:cstheme="minorHAnsi"/>
            <w:sz w:val="20"/>
            <w:szCs w:val="20"/>
            <w:lang w:val="pl-PL"/>
          </w:rPr>
          <w:t>your</w:t>
        </w:r>
        <w:proofErr w:type="spellEnd"/>
        <w:r w:rsidR="00B549F1" w:rsidRPr="00622724">
          <w:rPr>
            <w:rStyle w:val="Hyperlink"/>
            <w:rFonts w:asciiTheme="minorHAnsi" w:hAnsiTheme="minorHAnsi" w:cstheme="minorHAnsi"/>
            <w:sz w:val="20"/>
            <w:szCs w:val="20"/>
            <w:lang w:val="pl-PL"/>
          </w:rPr>
          <w:t xml:space="preserve"> </w:t>
        </w:r>
        <w:proofErr w:type="spellStart"/>
        <w:r w:rsidR="00B549F1" w:rsidRPr="00622724">
          <w:rPr>
            <w:rStyle w:val="Hyperlink"/>
            <w:rFonts w:asciiTheme="minorHAnsi" w:hAnsiTheme="minorHAnsi" w:cstheme="minorHAnsi"/>
            <w:sz w:val="20"/>
            <w:szCs w:val="20"/>
            <w:lang w:val="pl-PL"/>
          </w:rPr>
          <w:t>organization</w:t>
        </w:r>
        <w:proofErr w:type="spellEnd"/>
      </w:hyperlink>
      <w:r w:rsidR="0052355E" w:rsidRPr="00622724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2BB3A2B5" w14:textId="77777777" w:rsidR="00CF1CC5" w:rsidRPr="00622724" w:rsidRDefault="00CF1CC5" w:rsidP="00CF1CC5">
      <w:pPr>
        <w:spacing w:line="259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1E767453" w14:textId="0521F636" w:rsidR="00EF4C1F" w:rsidRPr="00C022C6" w:rsidRDefault="00E47CCC" w:rsidP="00CF1CC5">
      <w:pPr>
        <w:spacing w:line="259" w:lineRule="auto"/>
        <w:rPr>
          <w:rFonts w:asciiTheme="minorHAnsi" w:hAnsiTheme="minorHAnsi" w:cstheme="minorHAnsi"/>
          <w:lang w:val="pl-PL"/>
        </w:rPr>
      </w:pPr>
      <w:r w:rsidRPr="00C022C6">
        <w:rPr>
          <w:rFonts w:asciiTheme="minorHAnsi" w:hAnsiTheme="minorHAnsi" w:cstheme="minorHAnsi"/>
          <w:sz w:val="20"/>
          <w:szCs w:val="20"/>
          <w:lang w:val="pl-PL"/>
        </w:rPr>
        <w:t>W</w:t>
      </w:r>
      <w:r w:rsidR="007D5C44" w:rsidRPr="00C022C6">
        <w:rPr>
          <w:rFonts w:asciiTheme="minorHAnsi" w:hAnsiTheme="minorHAnsi" w:cstheme="minorHAnsi"/>
          <w:sz w:val="20"/>
          <w:szCs w:val="20"/>
          <w:lang w:val="pl-PL"/>
        </w:rPr>
        <w:t xml:space="preserve"> tym roku z okazji Międzynarodowego Dnia Kobiet AICPA &amp; CIMA przyłączają się</w:t>
      </w:r>
      <w:r w:rsidRPr="00C022C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7D5C44" w:rsidRPr="00C022C6">
        <w:rPr>
          <w:rFonts w:asciiTheme="minorHAnsi" w:hAnsiTheme="minorHAnsi" w:cstheme="minorHAnsi"/>
          <w:sz w:val="20"/>
          <w:szCs w:val="20"/>
          <w:lang w:val="pl-PL"/>
        </w:rPr>
        <w:t xml:space="preserve">do akcji </w:t>
      </w:r>
      <w:hyperlink r:id="rId20" w:history="1">
        <w:r w:rsidR="007D5C44" w:rsidRPr="00D05E2A">
          <w:rPr>
            <w:rStyle w:val="Hyperlink"/>
            <w:rFonts w:asciiTheme="minorHAnsi" w:hAnsiTheme="minorHAnsi" w:cstheme="minorHAnsi"/>
            <w:sz w:val="20"/>
            <w:szCs w:val="20"/>
            <w:lang w:val="pl-PL"/>
          </w:rPr>
          <w:t>#InspireInclusion</w:t>
        </w:r>
      </w:hyperlink>
      <w:r w:rsidR="00216454" w:rsidRPr="00C022C6">
        <w:rPr>
          <w:rFonts w:asciiTheme="minorHAnsi" w:hAnsiTheme="minorHAnsi" w:cstheme="minorHAnsi"/>
          <w:sz w:val="20"/>
          <w:szCs w:val="20"/>
          <w:lang w:val="pl-PL"/>
        </w:rPr>
        <w:t xml:space="preserve"> chcąc</w:t>
      </w:r>
      <w:r w:rsidR="003E49C5" w:rsidRPr="00C022C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1568BE" w:rsidRPr="00C022C6">
        <w:rPr>
          <w:rFonts w:asciiTheme="minorHAnsi" w:hAnsiTheme="minorHAnsi" w:cstheme="minorHAnsi"/>
          <w:sz w:val="20"/>
          <w:szCs w:val="20"/>
          <w:lang w:val="pl-PL"/>
        </w:rPr>
        <w:t>skłonić do</w:t>
      </w:r>
      <w:r w:rsidR="00C1357A" w:rsidRPr="00C022C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1568BE" w:rsidRPr="00C022C6">
        <w:rPr>
          <w:rFonts w:asciiTheme="minorHAnsi" w:hAnsiTheme="minorHAnsi" w:cstheme="minorHAnsi"/>
          <w:sz w:val="20"/>
          <w:szCs w:val="20"/>
          <w:lang w:val="pl-PL"/>
        </w:rPr>
        <w:t>refleksji nt.</w:t>
      </w:r>
      <w:r w:rsidR="00C20CA2" w:rsidRPr="00C022C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E46A4C" w:rsidRPr="00C022C6">
        <w:rPr>
          <w:rFonts w:asciiTheme="minorHAnsi" w:hAnsiTheme="minorHAnsi" w:cstheme="minorHAnsi"/>
          <w:sz w:val="20"/>
          <w:szCs w:val="20"/>
          <w:lang w:val="pl-PL"/>
        </w:rPr>
        <w:t>roli</w:t>
      </w:r>
      <w:r w:rsidR="003F60C6" w:rsidRPr="00C022C6">
        <w:rPr>
          <w:rFonts w:asciiTheme="minorHAnsi" w:hAnsiTheme="minorHAnsi" w:cstheme="minorHAnsi"/>
          <w:sz w:val="20"/>
          <w:szCs w:val="20"/>
          <w:lang w:val="pl-PL"/>
        </w:rPr>
        <w:t xml:space="preserve"> profesj</w:t>
      </w:r>
      <w:r w:rsidR="003C2B97" w:rsidRPr="00C022C6">
        <w:rPr>
          <w:rFonts w:asciiTheme="minorHAnsi" w:hAnsiTheme="minorHAnsi" w:cstheme="minorHAnsi"/>
          <w:sz w:val="20"/>
          <w:szCs w:val="20"/>
          <w:lang w:val="pl-PL"/>
        </w:rPr>
        <w:t>i</w:t>
      </w:r>
      <w:r w:rsidR="00E46A4C" w:rsidRPr="00C022C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3E49C5" w:rsidRPr="00C022C6">
        <w:rPr>
          <w:rFonts w:asciiTheme="minorHAnsi" w:hAnsiTheme="minorHAnsi" w:cstheme="minorHAnsi"/>
          <w:sz w:val="20"/>
          <w:szCs w:val="20"/>
          <w:lang w:val="pl-PL"/>
        </w:rPr>
        <w:t>finans</w:t>
      </w:r>
      <w:r w:rsidR="003F60C6" w:rsidRPr="00C022C6">
        <w:rPr>
          <w:rFonts w:asciiTheme="minorHAnsi" w:hAnsiTheme="minorHAnsi" w:cstheme="minorHAnsi"/>
          <w:sz w:val="20"/>
          <w:szCs w:val="20"/>
          <w:lang w:val="pl-PL"/>
        </w:rPr>
        <w:t>ow</w:t>
      </w:r>
      <w:r w:rsidR="003C2B97" w:rsidRPr="00C022C6">
        <w:rPr>
          <w:rFonts w:asciiTheme="minorHAnsi" w:hAnsiTheme="minorHAnsi" w:cstheme="minorHAnsi"/>
          <w:sz w:val="20"/>
          <w:szCs w:val="20"/>
          <w:lang w:val="pl-PL"/>
        </w:rPr>
        <w:t>ej</w:t>
      </w:r>
      <w:r w:rsidR="003F60C6" w:rsidRPr="00C022C6">
        <w:rPr>
          <w:rFonts w:asciiTheme="minorHAnsi" w:hAnsiTheme="minorHAnsi" w:cstheme="minorHAnsi"/>
          <w:sz w:val="20"/>
          <w:szCs w:val="20"/>
          <w:lang w:val="pl-PL"/>
        </w:rPr>
        <w:t xml:space="preserve"> w</w:t>
      </w:r>
      <w:r w:rsidR="00BE6560" w:rsidRPr="00C022C6">
        <w:rPr>
          <w:rFonts w:asciiTheme="minorHAnsi" w:hAnsiTheme="minorHAnsi" w:cstheme="minorHAnsi"/>
          <w:sz w:val="20"/>
          <w:szCs w:val="20"/>
          <w:lang w:val="pl-PL"/>
        </w:rPr>
        <w:t xml:space="preserve"> kataliz</w:t>
      </w:r>
      <w:r w:rsidR="003F60C6" w:rsidRPr="00C022C6">
        <w:rPr>
          <w:rFonts w:asciiTheme="minorHAnsi" w:hAnsiTheme="minorHAnsi" w:cstheme="minorHAnsi"/>
          <w:sz w:val="20"/>
          <w:szCs w:val="20"/>
          <w:lang w:val="pl-PL"/>
        </w:rPr>
        <w:t>owaniu</w:t>
      </w:r>
      <w:r w:rsidR="003E49C5" w:rsidRPr="00C022C6">
        <w:rPr>
          <w:rFonts w:asciiTheme="minorHAnsi" w:hAnsiTheme="minorHAnsi" w:cstheme="minorHAnsi"/>
          <w:sz w:val="20"/>
          <w:szCs w:val="20"/>
          <w:lang w:val="pl-PL"/>
        </w:rPr>
        <w:t xml:space="preserve"> włączeni</w:t>
      </w:r>
      <w:r w:rsidR="00C20CA2" w:rsidRPr="00C022C6">
        <w:rPr>
          <w:rFonts w:asciiTheme="minorHAnsi" w:hAnsiTheme="minorHAnsi" w:cstheme="minorHAnsi"/>
          <w:sz w:val="20"/>
          <w:szCs w:val="20"/>
          <w:lang w:val="pl-PL"/>
        </w:rPr>
        <w:t>a</w:t>
      </w:r>
      <w:r w:rsidR="003E49C5" w:rsidRPr="00C022C6">
        <w:rPr>
          <w:rFonts w:asciiTheme="minorHAnsi" w:hAnsiTheme="minorHAnsi" w:cstheme="minorHAnsi"/>
          <w:sz w:val="20"/>
          <w:szCs w:val="20"/>
          <w:lang w:val="pl-PL"/>
        </w:rPr>
        <w:t xml:space="preserve"> społecznego</w:t>
      </w:r>
      <w:r w:rsidR="00FC3A9E" w:rsidRPr="00C022C6">
        <w:rPr>
          <w:rFonts w:asciiTheme="minorHAnsi" w:hAnsiTheme="minorHAnsi" w:cstheme="minorHAnsi"/>
          <w:sz w:val="20"/>
          <w:szCs w:val="20"/>
          <w:lang w:val="pl-PL"/>
        </w:rPr>
        <w:t xml:space="preserve"> i wspierani</w:t>
      </w:r>
      <w:r w:rsidR="0004746D" w:rsidRPr="00C022C6">
        <w:rPr>
          <w:rFonts w:asciiTheme="minorHAnsi" w:hAnsiTheme="minorHAnsi" w:cstheme="minorHAnsi"/>
          <w:sz w:val="20"/>
          <w:szCs w:val="20"/>
          <w:lang w:val="pl-PL"/>
        </w:rPr>
        <w:t>a</w:t>
      </w:r>
      <w:r w:rsidR="00FC3A9E" w:rsidRPr="00C022C6">
        <w:rPr>
          <w:rFonts w:asciiTheme="minorHAnsi" w:hAnsiTheme="minorHAnsi" w:cstheme="minorHAnsi"/>
          <w:sz w:val="20"/>
          <w:szCs w:val="20"/>
          <w:lang w:val="pl-PL"/>
        </w:rPr>
        <w:t xml:space="preserve"> różnorodności</w:t>
      </w:r>
      <w:r w:rsidR="002A21B9">
        <w:rPr>
          <w:rFonts w:asciiTheme="minorHAnsi" w:hAnsiTheme="minorHAnsi" w:cstheme="minorHAnsi"/>
          <w:sz w:val="20"/>
          <w:szCs w:val="20"/>
          <w:lang w:val="pl-PL"/>
        </w:rPr>
        <w:t xml:space="preserve"> i równości</w:t>
      </w:r>
      <w:r w:rsidR="003E49C5" w:rsidRPr="00C022C6">
        <w:rPr>
          <w:rFonts w:asciiTheme="minorHAnsi" w:hAnsiTheme="minorHAnsi" w:cstheme="minorHAnsi"/>
          <w:sz w:val="20"/>
          <w:szCs w:val="20"/>
          <w:lang w:val="pl-PL"/>
        </w:rPr>
        <w:t>.</w:t>
      </w:r>
      <w:r w:rsidR="008A56FD" w:rsidRPr="00C022C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ED0AEE">
        <w:rPr>
          <w:rFonts w:asciiTheme="minorHAnsi" w:hAnsiTheme="minorHAnsi" w:cstheme="minorHAnsi"/>
          <w:sz w:val="20"/>
          <w:szCs w:val="20"/>
          <w:lang w:val="pl-PL"/>
        </w:rPr>
        <w:t>Inauguracją</w:t>
      </w:r>
      <w:r w:rsidR="005D6515" w:rsidRPr="00C022C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9C5486" w:rsidRPr="00C022C6">
        <w:rPr>
          <w:rFonts w:asciiTheme="minorHAnsi" w:hAnsiTheme="minorHAnsi" w:cstheme="minorHAnsi"/>
          <w:sz w:val="20"/>
          <w:szCs w:val="20"/>
          <w:lang w:val="pl-PL"/>
        </w:rPr>
        <w:t>szereg</w:t>
      </w:r>
      <w:r w:rsidR="00ED0AEE">
        <w:rPr>
          <w:rFonts w:asciiTheme="minorHAnsi" w:hAnsiTheme="minorHAnsi" w:cstheme="minorHAnsi"/>
          <w:sz w:val="20"/>
          <w:szCs w:val="20"/>
          <w:lang w:val="pl-PL"/>
        </w:rPr>
        <w:t>u</w:t>
      </w:r>
      <w:r w:rsidR="009C5486" w:rsidRPr="00C022C6">
        <w:rPr>
          <w:rFonts w:asciiTheme="minorHAnsi" w:hAnsiTheme="minorHAnsi" w:cstheme="minorHAnsi"/>
          <w:sz w:val="20"/>
          <w:szCs w:val="20"/>
          <w:lang w:val="pl-PL"/>
        </w:rPr>
        <w:t xml:space="preserve"> aktywności związan</w:t>
      </w:r>
      <w:r w:rsidR="00812F33" w:rsidRPr="00C022C6">
        <w:rPr>
          <w:rFonts w:asciiTheme="minorHAnsi" w:hAnsiTheme="minorHAnsi" w:cstheme="minorHAnsi"/>
          <w:sz w:val="20"/>
          <w:szCs w:val="20"/>
          <w:lang w:val="pl-PL"/>
        </w:rPr>
        <w:t>ych z</w:t>
      </w:r>
      <w:r w:rsidR="009C5486" w:rsidRPr="00C022C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5D6515" w:rsidRPr="00C022C6">
        <w:rPr>
          <w:rFonts w:asciiTheme="minorHAnsi" w:hAnsiTheme="minorHAnsi" w:cstheme="minorHAnsi"/>
          <w:sz w:val="20"/>
          <w:szCs w:val="20"/>
          <w:lang w:val="pl-PL"/>
        </w:rPr>
        <w:t>Miesiąc</w:t>
      </w:r>
      <w:r w:rsidR="00812F33" w:rsidRPr="00C022C6">
        <w:rPr>
          <w:rFonts w:asciiTheme="minorHAnsi" w:hAnsiTheme="minorHAnsi" w:cstheme="minorHAnsi"/>
          <w:sz w:val="20"/>
          <w:szCs w:val="20"/>
          <w:lang w:val="pl-PL"/>
        </w:rPr>
        <w:t>em</w:t>
      </w:r>
      <w:r w:rsidR="005D6515" w:rsidRPr="00C022C6">
        <w:rPr>
          <w:rFonts w:asciiTheme="minorHAnsi" w:hAnsiTheme="minorHAnsi" w:cstheme="minorHAnsi"/>
          <w:sz w:val="20"/>
          <w:szCs w:val="20"/>
          <w:lang w:val="pl-PL"/>
        </w:rPr>
        <w:t xml:space="preserve"> Historii Kobiet </w:t>
      </w:r>
      <w:r w:rsidR="00ED0AEE">
        <w:rPr>
          <w:rFonts w:asciiTheme="minorHAnsi" w:hAnsiTheme="minorHAnsi" w:cstheme="minorHAnsi"/>
          <w:sz w:val="20"/>
          <w:szCs w:val="20"/>
          <w:lang w:val="pl-PL"/>
        </w:rPr>
        <w:t xml:space="preserve">było zorganizowane przez </w:t>
      </w:r>
      <w:r w:rsidR="00682C36" w:rsidRPr="00C022C6">
        <w:rPr>
          <w:rFonts w:asciiTheme="minorHAnsi" w:hAnsiTheme="minorHAnsi" w:cstheme="minorHAnsi"/>
          <w:sz w:val="20"/>
          <w:szCs w:val="20"/>
          <w:lang w:val="pl-PL"/>
        </w:rPr>
        <w:t xml:space="preserve">AICPA &amp; CIMA </w:t>
      </w:r>
      <w:r w:rsidR="00510E22" w:rsidRPr="00C022C6">
        <w:rPr>
          <w:rFonts w:asciiTheme="minorHAnsi" w:hAnsiTheme="minorHAnsi" w:cstheme="minorHAnsi"/>
          <w:sz w:val="20"/>
          <w:szCs w:val="20"/>
          <w:lang w:val="pl-PL"/>
        </w:rPr>
        <w:t xml:space="preserve">6 marca </w:t>
      </w:r>
      <w:hyperlink r:id="rId21" w:history="1">
        <w:r w:rsidR="00510E22">
          <w:rPr>
            <w:rStyle w:val="Hyperlink"/>
            <w:rFonts w:asciiTheme="minorHAnsi" w:hAnsiTheme="minorHAnsi" w:cstheme="minorHAnsi"/>
            <w:sz w:val="20"/>
            <w:szCs w:val="20"/>
            <w:lang w:val="pl-PL"/>
          </w:rPr>
          <w:t xml:space="preserve">webinarium </w:t>
        </w:r>
        <w:proofErr w:type="spellStart"/>
        <w:r w:rsidR="00510E22">
          <w:rPr>
            <w:rStyle w:val="Hyperlink"/>
            <w:rFonts w:asciiTheme="minorHAnsi" w:hAnsiTheme="minorHAnsi" w:cstheme="minorHAnsi"/>
            <w:sz w:val="20"/>
            <w:szCs w:val="20"/>
            <w:lang w:val="pl-PL"/>
          </w:rPr>
          <w:t>AmplifiHER</w:t>
        </w:r>
        <w:proofErr w:type="spellEnd"/>
      </w:hyperlink>
      <w:r w:rsidR="00533B72" w:rsidRPr="00C022C6">
        <w:rPr>
          <w:rFonts w:asciiTheme="minorHAnsi" w:hAnsiTheme="minorHAnsi" w:cstheme="minorHAnsi"/>
          <w:sz w:val="20"/>
          <w:szCs w:val="20"/>
          <w:lang w:val="pl-PL"/>
        </w:rPr>
        <w:t>, w którym udział w</w:t>
      </w:r>
      <w:r w:rsidR="00140230" w:rsidRPr="00C022C6">
        <w:rPr>
          <w:rFonts w:asciiTheme="minorHAnsi" w:hAnsiTheme="minorHAnsi" w:cstheme="minorHAnsi"/>
          <w:sz w:val="20"/>
          <w:szCs w:val="20"/>
          <w:lang w:val="pl-PL"/>
        </w:rPr>
        <w:t>zięły</w:t>
      </w:r>
      <w:r w:rsidR="00533B72" w:rsidRPr="00C022C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CC51E7" w:rsidRPr="00C022C6">
        <w:rPr>
          <w:rFonts w:asciiTheme="minorHAnsi" w:hAnsiTheme="minorHAnsi" w:cstheme="minorHAnsi"/>
          <w:sz w:val="20"/>
          <w:szCs w:val="20"/>
          <w:lang w:val="pl-PL"/>
        </w:rPr>
        <w:t>znakomite ekspertki z</w:t>
      </w:r>
      <w:r w:rsidR="00C2096D" w:rsidRPr="00C022C6">
        <w:rPr>
          <w:rFonts w:asciiTheme="minorHAnsi" w:hAnsiTheme="minorHAnsi" w:cstheme="minorHAnsi"/>
          <w:sz w:val="20"/>
          <w:szCs w:val="20"/>
          <w:lang w:val="pl-PL"/>
        </w:rPr>
        <w:t>e świata</w:t>
      </w:r>
      <w:r w:rsidR="00CC51E7" w:rsidRPr="00C022C6">
        <w:rPr>
          <w:rFonts w:asciiTheme="minorHAnsi" w:hAnsiTheme="minorHAnsi" w:cstheme="minorHAnsi"/>
          <w:sz w:val="20"/>
          <w:szCs w:val="20"/>
          <w:lang w:val="pl-PL"/>
        </w:rPr>
        <w:t xml:space="preserve"> księgowości i finansów</w:t>
      </w:r>
      <w:r w:rsidR="008F54FA" w:rsidRPr="00C022C6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461340DE" w14:textId="0DDCFFF9" w:rsidR="005A2197" w:rsidRPr="00C022C6" w:rsidRDefault="005A2197" w:rsidP="00FD7489">
      <w:pPr>
        <w:spacing w:line="259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11CE8390" w14:textId="049421BC" w:rsidR="00FD7489" w:rsidRPr="00D05E2A" w:rsidRDefault="00FD7489" w:rsidP="00FD7489">
      <w:pPr>
        <w:tabs>
          <w:tab w:val="left" w:pos="1710"/>
        </w:tabs>
        <w:spacing w:line="259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D05E2A">
        <w:rPr>
          <w:rFonts w:asciiTheme="minorHAnsi" w:hAnsiTheme="minorHAnsi" w:cstheme="minorHAnsi"/>
          <w:sz w:val="20"/>
          <w:szCs w:val="20"/>
          <w:lang w:val="pl-PL"/>
        </w:rPr>
        <w:t xml:space="preserve">Aby dowiedzieć się, jak oferowana przez CIMA Kwalifikacja Profesjonalna CGMA może pomóc w rozwoju osobistym i zawodowym w dziedzinie biznesu i finansów, odwiedź stronę </w:t>
      </w:r>
      <w:hyperlink r:id="rId22" w:history="1">
        <w:r w:rsidR="006B7EEB" w:rsidRPr="00D05E2A">
          <w:rPr>
            <w:rStyle w:val="Hyperlink"/>
            <w:rFonts w:asciiTheme="minorHAnsi" w:hAnsiTheme="minorHAnsi" w:cstheme="minorHAnsi"/>
            <w:sz w:val="20"/>
            <w:szCs w:val="20"/>
            <w:lang w:val="pl-PL"/>
          </w:rPr>
          <w:t>www.aicpa-cima.com</w:t>
        </w:r>
      </w:hyperlink>
      <w:r w:rsidR="006B7EEB" w:rsidRPr="00D05E2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D05E2A">
        <w:rPr>
          <w:rFonts w:asciiTheme="minorHAnsi" w:hAnsiTheme="minorHAnsi" w:cstheme="minorHAnsi"/>
          <w:sz w:val="20"/>
          <w:szCs w:val="20"/>
          <w:lang w:val="pl-PL"/>
        </w:rPr>
        <w:t xml:space="preserve">lub skontaktuj się </w:t>
      </w:r>
      <w:r w:rsidR="008410B2" w:rsidRPr="00D05E2A">
        <w:rPr>
          <w:rFonts w:asciiTheme="minorHAnsi" w:hAnsiTheme="minorHAnsi" w:cstheme="minorHAnsi"/>
          <w:sz w:val="20"/>
          <w:szCs w:val="20"/>
          <w:lang w:val="pl-PL"/>
        </w:rPr>
        <w:t xml:space="preserve">z </w:t>
      </w:r>
      <w:r w:rsidR="005B1FEC" w:rsidRPr="00D05E2A">
        <w:rPr>
          <w:rFonts w:asciiTheme="minorHAnsi" w:hAnsiTheme="minorHAnsi" w:cstheme="minorHAnsi"/>
          <w:sz w:val="20"/>
          <w:szCs w:val="20"/>
          <w:lang w:val="pl-PL"/>
        </w:rPr>
        <w:t>AICPA &amp; CIMA</w:t>
      </w:r>
      <w:r w:rsidR="008410B2" w:rsidRPr="00D05E2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D05E2A">
        <w:rPr>
          <w:rFonts w:asciiTheme="minorHAnsi" w:hAnsiTheme="minorHAnsi" w:cstheme="minorHAnsi"/>
          <w:sz w:val="20"/>
          <w:szCs w:val="20"/>
          <w:lang w:val="pl-PL"/>
        </w:rPr>
        <w:t xml:space="preserve">pod adresem </w:t>
      </w:r>
      <w:r w:rsidR="00A335B8" w:rsidRPr="00D05E2A">
        <w:rPr>
          <w:rFonts w:asciiTheme="minorHAnsi" w:hAnsiTheme="minorHAnsi" w:cstheme="minorHAnsi"/>
          <w:sz w:val="20"/>
          <w:szCs w:val="20"/>
          <w:lang w:val="pl-PL"/>
        </w:rPr>
        <w:t xml:space="preserve">mailowym </w:t>
      </w:r>
      <w:hyperlink r:id="rId23" w:history="1">
        <w:r w:rsidR="00A335B8" w:rsidRPr="00D05E2A">
          <w:rPr>
            <w:rStyle w:val="Hyperlink"/>
            <w:rFonts w:asciiTheme="minorHAnsi" w:hAnsiTheme="minorHAnsi" w:cstheme="minorHAnsi"/>
            <w:sz w:val="20"/>
            <w:szCs w:val="20"/>
            <w:lang w:val="pl-PL"/>
          </w:rPr>
          <w:t>Sales.Europe@aicpa-cima.com</w:t>
        </w:r>
      </w:hyperlink>
      <w:r w:rsidRPr="00D05E2A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19CF1F3F" w14:textId="77777777" w:rsidR="00FD7489" w:rsidRPr="00622724" w:rsidRDefault="00FD7489" w:rsidP="00FD7489">
      <w:pPr>
        <w:spacing w:line="259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03015DCE" w14:textId="025CF079" w:rsidR="006B090A" w:rsidRPr="00622724" w:rsidRDefault="006B090A" w:rsidP="006B090A">
      <w:pPr>
        <w:tabs>
          <w:tab w:val="left" w:pos="1710"/>
        </w:tabs>
        <w:spacing w:line="259" w:lineRule="auto"/>
        <w:rPr>
          <w:rFonts w:asciiTheme="minorHAnsi" w:hAnsiTheme="minorHAnsi" w:cstheme="minorHAnsi"/>
          <w:b/>
          <w:bCs/>
          <w:sz w:val="18"/>
          <w:szCs w:val="18"/>
          <w:lang w:val="pl-PL"/>
        </w:rPr>
      </w:pPr>
      <w:r w:rsidRPr="006B090A">
        <w:rPr>
          <w:rFonts w:asciiTheme="minorHAnsi" w:hAnsiTheme="minorHAnsi" w:cstheme="minorHAnsi"/>
          <w:b/>
          <w:bCs/>
          <w:sz w:val="18"/>
          <w:szCs w:val="18"/>
          <w:lang w:val="pl-PL"/>
        </w:rPr>
        <w:t>Dodatkowe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  <w:lang w:val="pl-PL"/>
        </w:rPr>
        <w:t>i</w:t>
      </w:r>
      <w:r w:rsidRPr="00622724">
        <w:rPr>
          <w:rFonts w:asciiTheme="minorHAnsi" w:hAnsiTheme="minorHAnsi" w:cstheme="minorHAnsi"/>
          <w:b/>
          <w:bCs/>
          <w:sz w:val="18"/>
          <w:szCs w:val="18"/>
          <w:lang w:val="pl-PL"/>
        </w:rPr>
        <w:t>nformacje</w:t>
      </w:r>
    </w:p>
    <w:p w14:paraId="1859C8E3" w14:textId="4307CD9B" w:rsidR="00622724" w:rsidRDefault="0013279D" w:rsidP="00622724">
      <w:pPr>
        <w:tabs>
          <w:tab w:val="left" w:pos="1710"/>
        </w:tabs>
        <w:spacing w:line="259" w:lineRule="auto"/>
        <w:rPr>
          <w:rFonts w:asciiTheme="minorHAnsi" w:hAnsiTheme="minorHAnsi" w:cstheme="minorHAnsi"/>
          <w:sz w:val="18"/>
          <w:szCs w:val="18"/>
          <w:lang w:val="pl-PL"/>
        </w:rPr>
      </w:pPr>
      <w:r w:rsidRPr="00622724">
        <w:rPr>
          <w:rFonts w:asciiTheme="minorHAnsi" w:hAnsiTheme="minorHAnsi" w:cstheme="minorHAnsi"/>
          <w:sz w:val="18"/>
          <w:szCs w:val="18"/>
          <w:lang w:val="pl-PL"/>
        </w:rPr>
        <w:t xml:space="preserve">Raport </w:t>
      </w:r>
      <w:proofErr w:type="spellStart"/>
      <w:r w:rsidRPr="00622724">
        <w:rPr>
          <w:rFonts w:asciiTheme="minorHAnsi" w:hAnsiTheme="minorHAnsi" w:cstheme="minorHAnsi"/>
          <w:sz w:val="18"/>
          <w:szCs w:val="18"/>
          <w:lang w:val="pl-PL"/>
        </w:rPr>
        <w:t>Hays</w:t>
      </w:r>
      <w:proofErr w:type="spellEnd"/>
      <w:r w:rsidRPr="00622724">
        <w:rPr>
          <w:rFonts w:asciiTheme="minorHAnsi" w:hAnsiTheme="minorHAnsi" w:cstheme="minorHAnsi"/>
          <w:sz w:val="18"/>
          <w:szCs w:val="18"/>
          <w:lang w:val="pl-PL"/>
        </w:rPr>
        <w:t xml:space="preserve"> Poland </w:t>
      </w:r>
      <w:hyperlink r:id="rId24" w:history="1">
        <w:r w:rsidR="006B090A" w:rsidRPr="00622724">
          <w:rPr>
            <w:rStyle w:val="Hyperlink"/>
            <w:rFonts w:asciiTheme="minorHAnsi" w:hAnsiTheme="minorHAnsi" w:cstheme="minorHAnsi"/>
            <w:b/>
            <w:bCs/>
            <w:i/>
            <w:iCs/>
            <w:sz w:val="18"/>
            <w:szCs w:val="18"/>
            <w:lang w:val="pl-PL"/>
          </w:rPr>
          <w:t>Kobiety na rynku pracy 2023. Polityka DE&amp;I w praktyce</w:t>
        </w:r>
      </w:hyperlink>
      <w:r w:rsidRPr="00622724">
        <w:rPr>
          <w:rFonts w:asciiTheme="minorHAnsi" w:hAnsiTheme="minorHAnsi" w:cstheme="minorHAnsi"/>
          <w:sz w:val="18"/>
          <w:szCs w:val="18"/>
          <w:lang w:val="pl-PL"/>
        </w:rPr>
        <w:t xml:space="preserve"> powstał we współpracy z Centrum Badań Kobiet i Różnorodności działającym przy Akademii Leona Koźmińskiego na bazie odpowiedzi zebranych w </w:t>
      </w:r>
      <w:r w:rsidRPr="00622724">
        <w:rPr>
          <w:rFonts w:asciiTheme="minorHAnsi" w:hAnsiTheme="minorHAnsi" w:cstheme="minorHAnsi"/>
          <w:sz w:val="18"/>
          <w:szCs w:val="18"/>
          <w:lang w:val="pl-PL"/>
        </w:rPr>
        <w:lastRenderedPageBreak/>
        <w:t xml:space="preserve">okresie od marca do </w:t>
      </w:r>
      <w:proofErr w:type="gramStart"/>
      <w:r w:rsidRPr="00622724">
        <w:rPr>
          <w:rFonts w:asciiTheme="minorHAnsi" w:hAnsiTheme="minorHAnsi" w:cstheme="minorHAnsi"/>
          <w:sz w:val="18"/>
          <w:szCs w:val="18"/>
          <w:lang w:val="pl-PL"/>
        </w:rPr>
        <w:t>maja</w:t>
      </w:r>
      <w:proofErr w:type="gramEnd"/>
      <w:r w:rsidRPr="00622724">
        <w:rPr>
          <w:rFonts w:asciiTheme="minorHAnsi" w:hAnsiTheme="minorHAnsi" w:cstheme="minorHAnsi"/>
          <w:sz w:val="18"/>
          <w:szCs w:val="18"/>
          <w:lang w:val="pl-PL"/>
        </w:rPr>
        <w:t xml:space="preserve"> 2023 roku.</w:t>
      </w:r>
      <w:r w:rsidR="007177FE" w:rsidRPr="00622724">
        <w:rPr>
          <w:rFonts w:asciiTheme="minorHAnsi" w:hAnsiTheme="minorHAnsi" w:cstheme="minorHAnsi"/>
          <w:sz w:val="18"/>
          <w:szCs w:val="18"/>
          <w:lang w:val="pl-PL"/>
        </w:rPr>
        <w:t xml:space="preserve"> Publikacja zawiera wyniki badania, w którym wzięli udział kandydaci i kandydatki (1500 osób) oraz firmy.</w:t>
      </w:r>
    </w:p>
    <w:p w14:paraId="277989AB" w14:textId="77777777" w:rsidR="00FD7489" w:rsidRPr="00622724" w:rsidRDefault="00FD7489" w:rsidP="00622724">
      <w:pPr>
        <w:tabs>
          <w:tab w:val="left" w:pos="1710"/>
        </w:tabs>
        <w:spacing w:line="259" w:lineRule="auto"/>
        <w:rPr>
          <w:rFonts w:asciiTheme="minorHAnsi" w:hAnsiTheme="minorHAnsi" w:cstheme="minorHAnsi"/>
          <w:sz w:val="18"/>
          <w:szCs w:val="18"/>
          <w:lang w:val="pl-PL"/>
        </w:rPr>
      </w:pPr>
    </w:p>
    <w:p w14:paraId="183FDC1A" w14:textId="77777777" w:rsidR="00A16F08" w:rsidRPr="00622724" w:rsidRDefault="00A16F08" w:rsidP="00A16F08">
      <w:pPr>
        <w:pBdr>
          <w:top w:val="single" w:sz="4" w:space="1" w:color="auto"/>
        </w:pBdr>
        <w:spacing w:before="120"/>
        <w:ind w:left="-567" w:right="79"/>
        <w:jc w:val="both"/>
        <w:rPr>
          <w:rFonts w:asciiTheme="minorHAnsi" w:hAnsiTheme="minorHAnsi" w:cstheme="minorHAnsi"/>
          <w:i/>
          <w:color w:val="808080" w:themeColor="background1" w:themeShade="80"/>
          <w:sz w:val="14"/>
          <w:szCs w:val="20"/>
          <w:lang w:val="pl-PL"/>
        </w:rPr>
      </w:pPr>
      <w:r w:rsidRPr="00622724">
        <w:rPr>
          <w:rFonts w:asciiTheme="minorHAnsi" w:hAnsiTheme="minorHAnsi" w:cstheme="minorHAnsi"/>
          <w:i/>
          <w:color w:val="808080" w:themeColor="background1" w:themeShade="80"/>
          <w:sz w:val="14"/>
          <w:szCs w:val="20"/>
          <w:lang w:val="pl-PL"/>
        </w:rPr>
        <w:t>AICPA® &amp; CIMA®, które wspólnie tworzą Association of International Certified Professional Accountants, działają na rzecz globalnej profesji finansowej w imieniu 698 000 członków i studentów American Institute of CPAs® (AICPA) i The Chartered Institute of Management Accountants® (CIMA) ze 188 krajów i terytoriów. Jesteśmy światowym liderem w dziedzinie rachunkowości publicznej i zarząd</w:t>
      </w:r>
      <w:r w:rsidRPr="00622724">
        <w:rPr>
          <w:rFonts w:asciiTheme="minorHAnsi" w:hAnsiTheme="minorHAnsi" w:cstheme="minorHAnsi"/>
          <w:i/>
          <w:color w:val="808080" w:themeColor="background1" w:themeShade="80"/>
          <w:sz w:val="14"/>
          <w:szCs w:val="20"/>
          <w:lang w:val="pl-PL"/>
        </w:rPr>
        <w:softHyphen/>
        <w:t xml:space="preserve">czej. Poprzez propagowanie tytułów Certified Public Accountant (CPA) i Chartered Global Management Accountant (CGMA) oraz innych specjalistycznych kwalifikacji, profesjonalną edukację i tzw. świadome przywództwo (ang. </w:t>
      </w:r>
      <w:proofErr w:type="spellStart"/>
      <w:r w:rsidRPr="00622724">
        <w:rPr>
          <w:rFonts w:asciiTheme="minorHAnsi" w:hAnsiTheme="minorHAnsi" w:cstheme="minorHAnsi"/>
          <w:i/>
          <w:color w:val="808080" w:themeColor="background1" w:themeShade="80"/>
          <w:sz w:val="14"/>
          <w:szCs w:val="20"/>
          <w:lang w:val="pl-PL"/>
        </w:rPr>
        <w:t>thought</w:t>
      </w:r>
      <w:proofErr w:type="spellEnd"/>
      <w:r w:rsidRPr="00622724">
        <w:rPr>
          <w:rFonts w:asciiTheme="minorHAnsi" w:hAnsiTheme="minorHAnsi" w:cstheme="minorHAnsi"/>
          <w:i/>
          <w:color w:val="808080" w:themeColor="background1" w:themeShade="80"/>
          <w:sz w:val="14"/>
          <w:szCs w:val="20"/>
          <w:lang w:val="pl-PL"/>
        </w:rPr>
        <w:t xml:space="preserve"> </w:t>
      </w:r>
      <w:proofErr w:type="spellStart"/>
      <w:r w:rsidRPr="00622724">
        <w:rPr>
          <w:rFonts w:asciiTheme="minorHAnsi" w:hAnsiTheme="minorHAnsi" w:cstheme="minorHAnsi"/>
          <w:i/>
          <w:color w:val="808080" w:themeColor="background1" w:themeShade="80"/>
          <w:sz w:val="14"/>
          <w:szCs w:val="20"/>
          <w:lang w:val="pl-PL"/>
        </w:rPr>
        <w:t>leadership</w:t>
      </w:r>
      <w:proofErr w:type="spellEnd"/>
      <w:r w:rsidRPr="00622724">
        <w:rPr>
          <w:rFonts w:asciiTheme="minorHAnsi" w:hAnsiTheme="minorHAnsi" w:cstheme="minorHAnsi"/>
          <w:i/>
          <w:color w:val="808080" w:themeColor="background1" w:themeShade="80"/>
          <w:sz w:val="14"/>
          <w:szCs w:val="20"/>
          <w:lang w:val="pl-PL"/>
        </w:rPr>
        <w:t>) wspieramy naszych członków i zaangażowanych profesjonalistów i dzielimy się z nimi wiedzą oraz możliwościami na osiągnięcie pozycji liderów w kształtowaniu stabilniejszej przyszłości sprzyjającej włączeniu społecz</w:t>
      </w:r>
      <w:r w:rsidRPr="00622724">
        <w:rPr>
          <w:rFonts w:asciiTheme="minorHAnsi" w:hAnsiTheme="minorHAnsi" w:cstheme="minorHAnsi"/>
          <w:i/>
          <w:color w:val="808080" w:themeColor="background1" w:themeShade="80"/>
          <w:sz w:val="14"/>
          <w:szCs w:val="20"/>
          <w:lang w:val="pl-PL"/>
        </w:rPr>
        <w:softHyphen/>
        <w:t>nemu i zrównoważonemu rozwojowi.</w:t>
      </w:r>
    </w:p>
    <w:p w14:paraId="64EB7FAD" w14:textId="77777777" w:rsidR="00A16F08" w:rsidRPr="00622724" w:rsidRDefault="00A16F08" w:rsidP="00A16F08">
      <w:pPr>
        <w:pBdr>
          <w:top w:val="single" w:sz="4" w:space="1" w:color="auto"/>
        </w:pBdr>
        <w:spacing w:before="120"/>
        <w:ind w:left="-567" w:right="79"/>
        <w:jc w:val="both"/>
        <w:rPr>
          <w:rFonts w:asciiTheme="minorHAnsi" w:hAnsiTheme="minorHAnsi" w:cstheme="minorHAnsi"/>
          <w:i/>
          <w:color w:val="808080" w:themeColor="background1" w:themeShade="80"/>
          <w:sz w:val="14"/>
          <w:szCs w:val="20"/>
          <w:lang w:val="pl-PL"/>
        </w:rPr>
      </w:pPr>
      <w:r w:rsidRPr="00622724">
        <w:rPr>
          <w:rFonts w:asciiTheme="minorHAnsi" w:hAnsiTheme="minorHAnsi" w:cstheme="minorHAnsi"/>
          <w:i/>
          <w:color w:val="808080" w:themeColor="background1" w:themeShade="80"/>
          <w:sz w:val="14"/>
          <w:szCs w:val="20"/>
          <w:lang w:val="pl-PL"/>
        </w:rPr>
        <w:t xml:space="preserve">American Institute of CPAs (AICPA), będący największą na świecie organizacją reprezentującą profesję biegłego rewidenta, wyznacza dla swoich członków standardy etyczne oraz obowiązujące w Stanach Zjednoczonych standardy audytorskie w odniesieniu do spółek prywatnych, organizacji charytatywnych, a także władz federalnych, stanowych i lokalnych. Opracowuje również i ocenia Uniform CPA </w:t>
      </w:r>
      <w:proofErr w:type="spellStart"/>
      <w:r w:rsidRPr="00622724">
        <w:rPr>
          <w:rFonts w:asciiTheme="minorHAnsi" w:hAnsiTheme="minorHAnsi" w:cstheme="minorHAnsi"/>
          <w:i/>
          <w:color w:val="808080" w:themeColor="background1" w:themeShade="80"/>
          <w:sz w:val="14"/>
          <w:szCs w:val="20"/>
          <w:lang w:val="pl-PL"/>
        </w:rPr>
        <w:t>Examination</w:t>
      </w:r>
      <w:proofErr w:type="spellEnd"/>
      <w:r w:rsidRPr="00622724">
        <w:rPr>
          <w:rFonts w:asciiTheme="minorHAnsi" w:hAnsiTheme="minorHAnsi" w:cstheme="minorHAnsi"/>
          <w:i/>
          <w:color w:val="808080" w:themeColor="background1" w:themeShade="80"/>
          <w:sz w:val="14"/>
          <w:szCs w:val="20"/>
          <w:lang w:val="pl-PL"/>
        </w:rPr>
        <w:t xml:space="preserve"> i tworzy zasób talentów dla profesji rachunkowości publicznej.  </w:t>
      </w:r>
    </w:p>
    <w:p w14:paraId="398DEC76" w14:textId="77777777" w:rsidR="00A16F08" w:rsidRPr="00622724" w:rsidRDefault="00A16F08" w:rsidP="00A16F08">
      <w:pPr>
        <w:pBdr>
          <w:top w:val="single" w:sz="4" w:space="1" w:color="auto"/>
        </w:pBdr>
        <w:spacing w:before="120"/>
        <w:ind w:left="-567" w:right="79"/>
        <w:jc w:val="both"/>
        <w:rPr>
          <w:rFonts w:asciiTheme="minorHAnsi" w:hAnsiTheme="minorHAnsi" w:cstheme="minorHAnsi"/>
          <w:i/>
          <w:color w:val="808080" w:themeColor="background1" w:themeShade="80"/>
          <w:sz w:val="14"/>
          <w:szCs w:val="20"/>
          <w:lang w:val="pl-PL"/>
        </w:rPr>
      </w:pPr>
      <w:r w:rsidRPr="00622724">
        <w:rPr>
          <w:rFonts w:asciiTheme="minorHAnsi" w:hAnsiTheme="minorHAnsi" w:cstheme="minorHAnsi"/>
          <w:i/>
          <w:color w:val="808080" w:themeColor="background1" w:themeShade="80"/>
          <w:sz w:val="14"/>
          <w:szCs w:val="20"/>
          <w:lang w:val="pl-PL"/>
        </w:rPr>
        <w:t>The Chartered Institute of Management Accountants (CIMA) jest czołową i jednocześnie największą światową organizacją zrzeszającą specjalistów z dziedziny rachunkowości zarządczej. CIMA ściśle współpracuje z pracodawcami i sponsoruje nowatorskie badania, nieustannie aktualizując swój program nauczania, dzięki czemu pozostaje pierwszym wyborem przy rekrutacji liderów biznesu z wykształceniem z zakresu finansów.</w:t>
      </w:r>
    </w:p>
    <w:p w14:paraId="14B531D4" w14:textId="77777777" w:rsidR="00A16F08" w:rsidRPr="00622724" w:rsidRDefault="00A16F08" w:rsidP="00A16F08">
      <w:pPr>
        <w:pBdr>
          <w:top w:val="single" w:sz="4" w:space="1" w:color="auto"/>
        </w:pBdr>
        <w:ind w:left="-567" w:right="77"/>
        <w:jc w:val="both"/>
        <w:rPr>
          <w:rFonts w:asciiTheme="minorHAnsi" w:hAnsiTheme="minorHAnsi" w:cstheme="minorHAnsi"/>
          <w:sz w:val="14"/>
          <w:szCs w:val="18"/>
          <w:u w:val="single"/>
          <w:lang w:val="pl-PL"/>
        </w:rPr>
      </w:pPr>
    </w:p>
    <w:p w14:paraId="06454605" w14:textId="77777777" w:rsidR="00A16F08" w:rsidRPr="00622724" w:rsidRDefault="00A16F08" w:rsidP="00A16F08">
      <w:pPr>
        <w:pBdr>
          <w:top w:val="single" w:sz="4" w:space="1" w:color="auto"/>
        </w:pBdr>
        <w:ind w:left="-567" w:right="77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622724">
        <w:rPr>
          <w:rFonts w:asciiTheme="minorHAnsi" w:hAnsiTheme="minorHAnsi" w:cstheme="minorHAnsi"/>
          <w:sz w:val="18"/>
          <w:szCs w:val="18"/>
          <w:u w:val="single"/>
          <w:lang w:val="pl-PL"/>
        </w:rPr>
        <w:t>Dodatkowych informacji udziela:</w:t>
      </w:r>
    </w:p>
    <w:p w14:paraId="2A9BE38B" w14:textId="77777777" w:rsidR="00A16F08" w:rsidRPr="00622724" w:rsidRDefault="00A16F08" w:rsidP="00A16F08">
      <w:pPr>
        <w:rPr>
          <w:rFonts w:asciiTheme="minorHAnsi" w:hAnsiTheme="minorHAnsi" w:cstheme="minorHAnsi"/>
          <w:b/>
          <w:sz w:val="18"/>
          <w:szCs w:val="18"/>
          <w:lang w:val="pl-PL"/>
        </w:rPr>
      </w:pPr>
    </w:p>
    <w:p w14:paraId="3975080A" w14:textId="77777777" w:rsidR="00A16F08" w:rsidRPr="00622724" w:rsidRDefault="00A16F08" w:rsidP="00A16F08">
      <w:pPr>
        <w:autoSpaceDE w:val="0"/>
        <w:autoSpaceDN w:val="0"/>
        <w:rPr>
          <w:rFonts w:asciiTheme="minorHAnsi" w:hAnsiTheme="minorHAnsi" w:cstheme="minorHAnsi"/>
          <w:sz w:val="18"/>
          <w:szCs w:val="18"/>
          <w:lang w:val="pl-PL"/>
        </w:rPr>
      </w:pPr>
      <w:r w:rsidRPr="00622724">
        <w:rPr>
          <w:rFonts w:asciiTheme="minorHAnsi" w:hAnsiTheme="minorHAnsi" w:cstheme="minorHAnsi"/>
          <w:sz w:val="18"/>
          <w:szCs w:val="18"/>
          <w:lang w:val="pl-PL"/>
        </w:rPr>
        <w:t>Martyna Makiel</w:t>
      </w:r>
    </w:p>
    <w:p w14:paraId="59C2387B" w14:textId="77777777" w:rsidR="00A16F08" w:rsidRPr="00622724" w:rsidRDefault="00A16F08" w:rsidP="00A16F08">
      <w:pPr>
        <w:autoSpaceDE w:val="0"/>
        <w:autoSpaceDN w:val="0"/>
        <w:rPr>
          <w:rFonts w:asciiTheme="minorHAnsi" w:hAnsiTheme="minorHAnsi" w:cstheme="minorHAnsi"/>
          <w:sz w:val="18"/>
          <w:szCs w:val="18"/>
          <w:lang w:val="pl-PL"/>
        </w:rPr>
      </w:pPr>
      <w:proofErr w:type="spellStart"/>
      <w:r w:rsidRPr="00622724">
        <w:rPr>
          <w:rFonts w:asciiTheme="minorHAnsi" w:hAnsiTheme="minorHAnsi" w:cstheme="minorHAnsi"/>
          <w:color w:val="000000"/>
          <w:sz w:val="18"/>
          <w:szCs w:val="18"/>
          <w:lang w:val="pl-PL"/>
        </w:rPr>
        <w:t>External</w:t>
      </w:r>
      <w:proofErr w:type="spellEnd"/>
      <w:r w:rsidRPr="00622724"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 Relations Manager, Europe, AICPA &amp; CIMA</w:t>
      </w:r>
    </w:p>
    <w:p w14:paraId="35A9BABA" w14:textId="4A89B5D6" w:rsidR="003A2929" w:rsidRPr="00622724" w:rsidRDefault="00A16F08" w:rsidP="003A2929">
      <w:pPr>
        <w:autoSpaceDE w:val="0"/>
        <w:autoSpaceDN w:val="0"/>
        <w:rPr>
          <w:rFonts w:asciiTheme="minorHAnsi" w:hAnsiTheme="minorHAnsi" w:cstheme="minorHAnsi"/>
          <w:sz w:val="18"/>
          <w:szCs w:val="18"/>
          <w:lang w:val="pl-PL"/>
        </w:rPr>
      </w:pPr>
      <w:r w:rsidRPr="00622724">
        <w:rPr>
          <w:rFonts w:asciiTheme="minorHAnsi" w:hAnsiTheme="minorHAnsi" w:cstheme="minorHAnsi"/>
          <w:sz w:val="18"/>
          <w:szCs w:val="18"/>
          <w:lang w:val="pl-PL"/>
        </w:rPr>
        <w:t xml:space="preserve">M: +48 662 800 455, </w:t>
      </w:r>
      <w:hyperlink r:id="rId25" w:history="1">
        <w:r w:rsidRPr="00622724">
          <w:rPr>
            <w:rStyle w:val="Hyperlink"/>
            <w:rFonts w:asciiTheme="minorHAnsi" w:hAnsiTheme="minorHAnsi" w:cstheme="minorHAnsi"/>
            <w:sz w:val="18"/>
            <w:szCs w:val="18"/>
            <w:lang w:val="pl-PL"/>
          </w:rPr>
          <w:t>Martyna.Makiel@aicpa-cima.com</w:t>
        </w:r>
      </w:hyperlink>
    </w:p>
    <w:p w14:paraId="5F7E742A" w14:textId="77777777" w:rsidR="003A2929" w:rsidRPr="00622724" w:rsidRDefault="003A2929" w:rsidP="003A2929">
      <w:pPr>
        <w:autoSpaceDE w:val="0"/>
        <w:autoSpaceDN w:val="0"/>
        <w:rPr>
          <w:rFonts w:asciiTheme="minorHAnsi" w:hAnsiTheme="minorHAnsi" w:cstheme="minorHAnsi"/>
          <w:sz w:val="18"/>
          <w:szCs w:val="18"/>
          <w:lang w:val="pl-PL"/>
        </w:rPr>
      </w:pPr>
    </w:p>
    <w:p w14:paraId="2BD485B8" w14:textId="77777777" w:rsidR="003A2929" w:rsidRPr="00622724" w:rsidRDefault="003A2929" w:rsidP="003A2929">
      <w:pPr>
        <w:autoSpaceDE w:val="0"/>
        <w:autoSpaceDN w:val="0"/>
        <w:rPr>
          <w:rFonts w:asciiTheme="minorHAnsi" w:hAnsiTheme="minorHAnsi" w:cstheme="minorHAnsi"/>
          <w:sz w:val="18"/>
          <w:szCs w:val="18"/>
          <w:lang w:val="pl-PL"/>
        </w:rPr>
      </w:pPr>
    </w:p>
    <w:p w14:paraId="02030A3C" w14:textId="77777777" w:rsidR="003A2929" w:rsidRPr="00622724" w:rsidRDefault="003A2929" w:rsidP="003A2929">
      <w:pPr>
        <w:autoSpaceDE w:val="0"/>
        <w:autoSpaceDN w:val="0"/>
        <w:rPr>
          <w:rFonts w:asciiTheme="minorHAnsi" w:hAnsiTheme="minorHAnsi" w:cstheme="minorHAnsi"/>
          <w:sz w:val="18"/>
          <w:szCs w:val="18"/>
          <w:lang w:val="pl-PL"/>
        </w:rPr>
      </w:pPr>
    </w:p>
    <w:p w14:paraId="7473658C" w14:textId="77777777" w:rsidR="003A2929" w:rsidRPr="00622724" w:rsidRDefault="003A2929" w:rsidP="003A2929">
      <w:pPr>
        <w:autoSpaceDE w:val="0"/>
        <w:autoSpaceDN w:val="0"/>
        <w:rPr>
          <w:rFonts w:asciiTheme="minorHAnsi" w:hAnsiTheme="minorHAnsi" w:cstheme="minorHAnsi"/>
          <w:sz w:val="18"/>
          <w:szCs w:val="18"/>
          <w:lang w:val="pl-PL"/>
        </w:rPr>
      </w:pPr>
    </w:p>
    <w:p w14:paraId="7BE61E37" w14:textId="77777777" w:rsidR="003A2929" w:rsidRPr="00622724" w:rsidRDefault="003A2929" w:rsidP="003A2929">
      <w:pPr>
        <w:autoSpaceDE w:val="0"/>
        <w:autoSpaceDN w:val="0"/>
        <w:rPr>
          <w:rFonts w:asciiTheme="minorHAnsi" w:hAnsiTheme="minorHAnsi" w:cstheme="minorHAnsi"/>
          <w:sz w:val="18"/>
          <w:szCs w:val="18"/>
          <w:lang w:val="pl-PL"/>
        </w:rPr>
      </w:pPr>
    </w:p>
    <w:p w14:paraId="3E00677A" w14:textId="77777777" w:rsidR="00062C2B" w:rsidRPr="00622724" w:rsidRDefault="00062C2B" w:rsidP="003A2929">
      <w:pPr>
        <w:autoSpaceDE w:val="0"/>
        <w:autoSpaceDN w:val="0"/>
        <w:rPr>
          <w:rFonts w:asciiTheme="minorHAnsi" w:hAnsiTheme="minorHAnsi" w:cstheme="minorHAnsi"/>
          <w:sz w:val="18"/>
          <w:szCs w:val="18"/>
          <w:lang w:val="pl-PL"/>
        </w:rPr>
      </w:pPr>
    </w:p>
    <w:p w14:paraId="68206BAF" w14:textId="77777777" w:rsidR="00062C2B" w:rsidRPr="00622724" w:rsidRDefault="00062C2B" w:rsidP="003A2929">
      <w:pPr>
        <w:autoSpaceDE w:val="0"/>
        <w:autoSpaceDN w:val="0"/>
        <w:rPr>
          <w:rFonts w:asciiTheme="minorHAnsi" w:hAnsiTheme="minorHAnsi" w:cstheme="minorHAnsi"/>
          <w:sz w:val="18"/>
          <w:szCs w:val="18"/>
          <w:lang w:val="pl-PL"/>
        </w:rPr>
      </w:pPr>
    </w:p>
    <w:p w14:paraId="4EFA6B7C" w14:textId="77777777" w:rsidR="00062C2B" w:rsidRPr="00622724" w:rsidRDefault="00062C2B" w:rsidP="003A2929">
      <w:pPr>
        <w:autoSpaceDE w:val="0"/>
        <w:autoSpaceDN w:val="0"/>
        <w:rPr>
          <w:rFonts w:asciiTheme="minorHAnsi" w:hAnsiTheme="minorHAnsi" w:cstheme="minorHAnsi"/>
          <w:sz w:val="18"/>
          <w:szCs w:val="18"/>
          <w:lang w:val="pl-PL"/>
        </w:rPr>
      </w:pPr>
    </w:p>
    <w:p w14:paraId="57D89727" w14:textId="77777777" w:rsidR="00062C2B" w:rsidRPr="00622724" w:rsidRDefault="00062C2B" w:rsidP="003A2929">
      <w:pPr>
        <w:autoSpaceDE w:val="0"/>
        <w:autoSpaceDN w:val="0"/>
        <w:rPr>
          <w:rFonts w:asciiTheme="minorHAnsi" w:hAnsiTheme="minorHAnsi" w:cstheme="minorHAnsi"/>
          <w:sz w:val="18"/>
          <w:szCs w:val="18"/>
          <w:lang w:val="pl-PL"/>
        </w:rPr>
      </w:pPr>
    </w:p>
    <w:p w14:paraId="4487AC76" w14:textId="77777777" w:rsidR="00062C2B" w:rsidRPr="00622724" w:rsidRDefault="00062C2B" w:rsidP="003A2929">
      <w:pPr>
        <w:autoSpaceDE w:val="0"/>
        <w:autoSpaceDN w:val="0"/>
        <w:rPr>
          <w:rFonts w:asciiTheme="minorHAnsi" w:hAnsiTheme="minorHAnsi" w:cstheme="minorHAnsi"/>
          <w:sz w:val="18"/>
          <w:szCs w:val="18"/>
          <w:lang w:val="pl-PL"/>
        </w:rPr>
      </w:pPr>
    </w:p>
    <w:p w14:paraId="4BDAFA98" w14:textId="77777777" w:rsidR="003A2929" w:rsidRPr="00622724" w:rsidRDefault="003A2929" w:rsidP="003A2929">
      <w:pPr>
        <w:rPr>
          <w:rFonts w:asciiTheme="minorHAnsi" w:hAnsiTheme="minorHAnsi" w:cstheme="minorHAnsi"/>
          <w:b/>
          <w:bCs/>
          <w:color w:val="FF0000"/>
          <w:sz w:val="28"/>
          <w:szCs w:val="28"/>
          <w:lang w:val="pl-PL"/>
        </w:rPr>
      </w:pPr>
    </w:p>
    <w:sectPr w:rsidR="003A2929" w:rsidRPr="00622724" w:rsidSect="00EF07BF">
      <w:headerReference w:type="default" r:id="rId26"/>
      <w:footerReference w:type="default" r:id="rId27"/>
      <w:pgSz w:w="11906" w:h="16838"/>
      <w:pgMar w:top="2772" w:right="1440" w:bottom="2160" w:left="201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47DA" w14:textId="77777777" w:rsidR="00EF07BF" w:rsidRDefault="00EF07BF" w:rsidP="004E42D4">
      <w:r>
        <w:separator/>
      </w:r>
    </w:p>
  </w:endnote>
  <w:endnote w:type="continuationSeparator" w:id="0">
    <w:p w14:paraId="4EAD8271" w14:textId="77777777" w:rsidR="00EF07BF" w:rsidRDefault="00EF07BF" w:rsidP="004E42D4">
      <w:r>
        <w:continuationSeparator/>
      </w:r>
    </w:p>
  </w:endnote>
  <w:endnote w:type="continuationNotice" w:id="1">
    <w:p w14:paraId="3F27A804" w14:textId="77777777" w:rsidR="00EF07BF" w:rsidRDefault="00EF07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15"/>
      <w:gridCol w:w="2815"/>
      <w:gridCol w:w="2815"/>
    </w:tblGrid>
    <w:tr w:rsidR="239FD8CE" w14:paraId="35D8D6F6" w14:textId="77777777" w:rsidTr="239FD8CE">
      <w:tc>
        <w:tcPr>
          <w:tcW w:w="2815" w:type="dxa"/>
        </w:tcPr>
        <w:p w14:paraId="7FA9F208" w14:textId="222B9BD1" w:rsidR="239FD8CE" w:rsidRDefault="239FD8CE" w:rsidP="239FD8CE">
          <w:pPr>
            <w:pStyle w:val="Header"/>
            <w:ind w:left="-115"/>
          </w:pPr>
        </w:p>
      </w:tc>
      <w:tc>
        <w:tcPr>
          <w:tcW w:w="2815" w:type="dxa"/>
        </w:tcPr>
        <w:p w14:paraId="24417B49" w14:textId="658965C7" w:rsidR="239FD8CE" w:rsidRDefault="239FD8CE" w:rsidP="239FD8CE">
          <w:pPr>
            <w:pStyle w:val="Header"/>
            <w:jc w:val="center"/>
          </w:pPr>
        </w:p>
      </w:tc>
      <w:tc>
        <w:tcPr>
          <w:tcW w:w="2815" w:type="dxa"/>
        </w:tcPr>
        <w:p w14:paraId="647B1228" w14:textId="482CEBC5" w:rsidR="239FD8CE" w:rsidRDefault="239FD8CE" w:rsidP="239FD8CE">
          <w:pPr>
            <w:pStyle w:val="Header"/>
            <w:ind w:right="-115"/>
            <w:jc w:val="right"/>
          </w:pPr>
        </w:p>
      </w:tc>
    </w:tr>
  </w:tbl>
  <w:p w14:paraId="7A74C471" w14:textId="5BC14157" w:rsidR="239FD8CE" w:rsidRDefault="239FD8CE" w:rsidP="239FD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C0161" w14:textId="77777777" w:rsidR="00EF07BF" w:rsidRDefault="00EF07BF" w:rsidP="004E42D4">
      <w:r>
        <w:separator/>
      </w:r>
    </w:p>
  </w:footnote>
  <w:footnote w:type="continuationSeparator" w:id="0">
    <w:p w14:paraId="2BB15A1B" w14:textId="77777777" w:rsidR="00EF07BF" w:rsidRDefault="00EF07BF" w:rsidP="004E42D4">
      <w:r>
        <w:continuationSeparator/>
      </w:r>
    </w:p>
  </w:footnote>
  <w:footnote w:type="continuationNotice" w:id="1">
    <w:p w14:paraId="52C271F7" w14:textId="77777777" w:rsidR="00EF07BF" w:rsidRDefault="00EF07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D7B9" w14:textId="51440722" w:rsidR="009D0E37" w:rsidRDefault="00BC3843" w:rsidP="009D0E37">
    <w:pPr>
      <w:pStyle w:val="Header"/>
      <w:tabs>
        <w:tab w:val="clear" w:pos="4513"/>
        <w:tab w:val="clear" w:pos="9026"/>
        <w:tab w:val="left" w:pos="3468"/>
      </w:tabs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39D27AB8" wp14:editId="016F7787">
          <wp:simplePos x="0" y="0"/>
          <wp:positionH relativeFrom="column">
            <wp:posOffset>-474980</wp:posOffset>
          </wp:positionH>
          <wp:positionV relativeFrom="paragraph">
            <wp:posOffset>219710</wp:posOffset>
          </wp:positionV>
          <wp:extent cx="2354400" cy="813600"/>
          <wp:effectExtent l="0" t="0" r="8255" b="5715"/>
          <wp:wrapTight wrapText="bothSides">
            <wp:wrapPolygon edited="0">
              <wp:start x="0" y="0"/>
              <wp:lineTo x="0" y="21246"/>
              <wp:lineTo x="21501" y="21246"/>
              <wp:lineTo x="2150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63" t="34474" r="24334" b="37164"/>
                  <a:stretch/>
                </pic:blipFill>
                <pic:spPr bwMode="auto">
                  <a:xfrm>
                    <a:off x="0" y="0"/>
                    <a:ext cx="2354400" cy="81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071C"/>
    <w:multiLevelType w:val="hybridMultilevel"/>
    <w:tmpl w:val="BE24ECAE"/>
    <w:lvl w:ilvl="0" w:tplc="794CD136">
      <w:start w:val="15"/>
      <w:numFmt w:val="bullet"/>
      <w:lvlText w:val="-"/>
      <w:lvlJc w:val="left"/>
      <w:pPr>
        <w:ind w:left="2771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" w15:restartNumberingAfterBreak="0">
    <w:nsid w:val="042C48CE"/>
    <w:multiLevelType w:val="hybridMultilevel"/>
    <w:tmpl w:val="8E68A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F1537"/>
    <w:multiLevelType w:val="hybridMultilevel"/>
    <w:tmpl w:val="6E54153A"/>
    <w:lvl w:ilvl="0" w:tplc="F87C37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824C5"/>
    <w:multiLevelType w:val="hybridMultilevel"/>
    <w:tmpl w:val="5FBE62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41616"/>
    <w:multiLevelType w:val="hybridMultilevel"/>
    <w:tmpl w:val="6356673A"/>
    <w:lvl w:ilvl="0" w:tplc="056420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F4398"/>
    <w:multiLevelType w:val="hybridMultilevel"/>
    <w:tmpl w:val="B7BE6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2047"/>
    <w:multiLevelType w:val="hybridMultilevel"/>
    <w:tmpl w:val="F8AC6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D14BE"/>
    <w:multiLevelType w:val="multilevel"/>
    <w:tmpl w:val="E9DA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6F0ED4"/>
    <w:multiLevelType w:val="hybridMultilevel"/>
    <w:tmpl w:val="1E1C6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A15F6"/>
    <w:multiLevelType w:val="hybridMultilevel"/>
    <w:tmpl w:val="7F488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5598B"/>
    <w:multiLevelType w:val="hybridMultilevel"/>
    <w:tmpl w:val="ACF48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E02B4"/>
    <w:multiLevelType w:val="hybridMultilevel"/>
    <w:tmpl w:val="7BD4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43875"/>
    <w:multiLevelType w:val="hybridMultilevel"/>
    <w:tmpl w:val="7BD4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D47BD"/>
    <w:multiLevelType w:val="hybridMultilevel"/>
    <w:tmpl w:val="E28CC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96282"/>
    <w:multiLevelType w:val="hybridMultilevel"/>
    <w:tmpl w:val="83F26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80062"/>
    <w:multiLevelType w:val="hybridMultilevel"/>
    <w:tmpl w:val="9EACACFA"/>
    <w:lvl w:ilvl="0" w:tplc="A21C859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F54B5"/>
    <w:multiLevelType w:val="hybridMultilevel"/>
    <w:tmpl w:val="A7CE1C24"/>
    <w:lvl w:ilvl="0" w:tplc="FE9E8F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A5B58"/>
    <w:multiLevelType w:val="hybridMultilevel"/>
    <w:tmpl w:val="004A8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45CF1"/>
    <w:multiLevelType w:val="hybridMultilevel"/>
    <w:tmpl w:val="9C029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37705"/>
    <w:multiLevelType w:val="multilevel"/>
    <w:tmpl w:val="85FEC4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A0E21DC"/>
    <w:multiLevelType w:val="hybridMultilevel"/>
    <w:tmpl w:val="4BD8F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00F4B"/>
    <w:multiLevelType w:val="hybridMultilevel"/>
    <w:tmpl w:val="A24A8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5033F"/>
    <w:multiLevelType w:val="hybridMultilevel"/>
    <w:tmpl w:val="5DD8A5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447D8"/>
    <w:multiLevelType w:val="hybridMultilevel"/>
    <w:tmpl w:val="CCB01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0699E"/>
    <w:multiLevelType w:val="hybridMultilevel"/>
    <w:tmpl w:val="508C9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72F97"/>
    <w:multiLevelType w:val="hybridMultilevel"/>
    <w:tmpl w:val="02221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8592A"/>
    <w:multiLevelType w:val="hybridMultilevel"/>
    <w:tmpl w:val="EE3CF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87753"/>
    <w:multiLevelType w:val="hybridMultilevel"/>
    <w:tmpl w:val="1DD00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4210F"/>
    <w:multiLevelType w:val="hybridMultilevel"/>
    <w:tmpl w:val="F614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33985"/>
    <w:multiLevelType w:val="hybridMultilevel"/>
    <w:tmpl w:val="CBAAD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22B27"/>
    <w:multiLevelType w:val="hybridMultilevel"/>
    <w:tmpl w:val="694E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009CC"/>
    <w:multiLevelType w:val="hybridMultilevel"/>
    <w:tmpl w:val="FAAC5A32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555946">
    <w:abstractNumId w:val="0"/>
  </w:num>
  <w:num w:numId="2" w16cid:durableId="1607735595">
    <w:abstractNumId w:val="2"/>
  </w:num>
  <w:num w:numId="3" w16cid:durableId="1347094917">
    <w:abstractNumId w:val="5"/>
  </w:num>
  <w:num w:numId="4" w16cid:durableId="1940794805">
    <w:abstractNumId w:val="30"/>
  </w:num>
  <w:num w:numId="5" w16cid:durableId="2097164150">
    <w:abstractNumId w:val="26"/>
  </w:num>
  <w:num w:numId="6" w16cid:durableId="1774546994">
    <w:abstractNumId w:val="6"/>
  </w:num>
  <w:num w:numId="7" w16cid:durableId="1265578675">
    <w:abstractNumId w:val="1"/>
  </w:num>
  <w:num w:numId="8" w16cid:durableId="2026244800">
    <w:abstractNumId w:val="10"/>
  </w:num>
  <w:num w:numId="9" w16cid:durableId="12639951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5566938">
    <w:abstractNumId w:val="11"/>
  </w:num>
  <w:num w:numId="11" w16cid:durableId="135028543">
    <w:abstractNumId w:val="12"/>
  </w:num>
  <w:num w:numId="12" w16cid:durableId="1139344510">
    <w:abstractNumId w:val="22"/>
  </w:num>
  <w:num w:numId="13" w16cid:durableId="1895039758">
    <w:abstractNumId w:val="16"/>
  </w:num>
  <w:num w:numId="14" w16cid:durableId="521552378">
    <w:abstractNumId w:val="31"/>
  </w:num>
  <w:num w:numId="15" w16cid:durableId="888031364">
    <w:abstractNumId w:val="28"/>
  </w:num>
  <w:num w:numId="16" w16cid:durableId="1971979257">
    <w:abstractNumId w:val="14"/>
  </w:num>
  <w:num w:numId="17" w16cid:durableId="462233870">
    <w:abstractNumId w:val="13"/>
  </w:num>
  <w:num w:numId="18" w16cid:durableId="2066637266">
    <w:abstractNumId w:val="29"/>
  </w:num>
  <w:num w:numId="19" w16cid:durableId="1610432780">
    <w:abstractNumId w:val="20"/>
  </w:num>
  <w:num w:numId="20" w16cid:durableId="1932927121">
    <w:abstractNumId w:val="8"/>
  </w:num>
  <w:num w:numId="21" w16cid:durableId="439758268">
    <w:abstractNumId w:val="27"/>
  </w:num>
  <w:num w:numId="22" w16cid:durableId="1959137222">
    <w:abstractNumId w:val="21"/>
  </w:num>
  <w:num w:numId="23" w16cid:durableId="1545479234">
    <w:abstractNumId w:val="25"/>
  </w:num>
  <w:num w:numId="24" w16cid:durableId="467629672">
    <w:abstractNumId w:val="3"/>
  </w:num>
  <w:num w:numId="25" w16cid:durableId="1927299260">
    <w:abstractNumId w:val="24"/>
  </w:num>
  <w:num w:numId="26" w16cid:durableId="289095612">
    <w:abstractNumId w:val="23"/>
  </w:num>
  <w:num w:numId="27" w16cid:durableId="2011828436">
    <w:abstractNumId w:val="17"/>
  </w:num>
  <w:num w:numId="28" w16cid:durableId="288555111">
    <w:abstractNumId w:val="15"/>
  </w:num>
  <w:num w:numId="29" w16cid:durableId="1027949012">
    <w:abstractNumId w:val="4"/>
  </w:num>
  <w:num w:numId="30" w16cid:durableId="409885371">
    <w:abstractNumId w:val="9"/>
  </w:num>
  <w:num w:numId="31" w16cid:durableId="1489519907">
    <w:abstractNumId w:val="19"/>
  </w:num>
  <w:num w:numId="32" w16cid:durableId="1657413595">
    <w:abstractNumId w:val="18"/>
  </w:num>
  <w:num w:numId="33" w16cid:durableId="20888456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xsjAzNjExMjY3M7BU0lEKTi0uzszPAykwsqwFAC44BrUtAAAA"/>
  </w:docVars>
  <w:rsids>
    <w:rsidRoot w:val="004E42D4"/>
    <w:rsid w:val="00001827"/>
    <w:rsid w:val="00002FE0"/>
    <w:rsid w:val="0000350D"/>
    <w:rsid w:val="00004988"/>
    <w:rsid w:val="00004F3A"/>
    <w:rsid w:val="00005871"/>
    <w:rsid w:val="00005ECA"/>
    <w:rsid w:val="00006F34"/>
    <w:rsid w:val="00007DCD"/>
    <w:rsid w:val="00012091"/>
    <w:rsid w:val="00012681"/>
    <w:rsid w:val="00012713"/>
    <w:rsid w:val="000127FD"/>
    <w:rsid w:val="0001343C"/>
    <w:rsid w:val="0001530B"/>
    <w:rsid w:val="00015737"/>
    <w:rsid w:val="00015971"/>
    <w:rsid w:val="00015A0C"/>
    <w:rsid w:val="00015B78"/>
    <w:rsid w:val="00015DA7"/>
    <w:rsid w:val="000160B5"/>
    <w:rsid w:val="0001695E"/>
    <w:rsid w:val="000172F7"/>
    <w:rsid w:val="000210D5"/>
    <w:rsid w:val="0002156D"/>
    <w:rsid w:val="00021A93"/>
    <w:rsid w:val="00021B6D"/>
    <w:rsid w:val="000222E0"/>
    <w:rsid w:val="0002275E"/>
    <w:rsid w:val="00022B90"/>
    <w:rsid w:val="00022C70"/>
    <w:rsid w:val="00023379"/>
    <w:rsid w:val="00023CD5"/>
    <w:rsid w:val="00023CFF"/>
    <w:rsid w:val="000247DD"/>
    <w:rsid w:val="00024965"/>
    <w:rsid w:val="00024B89"/>
    <w:rsid w:val="00025101"/>
    <w:rsid w:val="00025BBD"/>
    <w:rsid w:val="00025EBD"/>
    <w:rsid w:val="0002627B"/>
    <w:rsid w:val="00026DFF"/>
    <w:rsid w:val="00026F7E"/>
    <w:rsid w:val="00027267"/>
    <w:rsid w:val="000302D6"/>
    <w:rsid w:val="0003077B"/>
    <w:rsid w:val="00030BFB"/>
    <w:rsid w:val="00031330"/>
    <w:rsid w:val="00031A97"/>
    <w:rsid w:val="00032DCB"/>
    <w:rsid w:val="00033563"/>
    <w:rsid w:val="00033CA9"/>
    <w:rsid w:val="000344E1"/>
    <w:rsid w:val="00034E17"/>
    <w:rsid w:val="00035391"/>
    <w:rsid w:val="00036AC1"/>
    <w:rsid w:val="00036F1F"/>
    <w:rsid w:val="0003702E"/>
    <w:rsid w:val="00037E34"/>
    <w:rsid w:val="00040F06"/>
    <w:rsid w:val="00041C5A"/>
    <w:rsid w:val="0004240B"/>
    <w:rsid w:val="0004253C"/>
    <w:rsid w:val="000427AF"/>
    <w:rsid w:val="00043D2D"/>
    <w:rsid w:val="000442F0"/>
    <w:rsid w:val="00044600"/>
    <w:rsid w:val="00044FC5"/>
    <w:rsid w:val="00045084"/>
    <w:rsid w:val="00046585"/>
    <w:rsid w:val="000466B7"/>
    <w:rsid w:val="0004746D"/>
    <w:rsid w:val="00047E4A"/>
    <w:rsid w:val="00050022"/>
    <w:rsid w:val="000503C5"/>
    <w:rsid w:val="00050FE8"/>
    <w:rsid w:val="0005133B"/>
    <w:rsid w:val="00051EF9"/>
    <w:rsid w:val="00052388"/>
    <w:rsid w:val="00053036"/>
    <w:rsid w:val="000547AF"/>
    <w:rsid w:val="00054823"/>
    <w:rsid w:val="00055187"/>
    <w:rsid w:val="000551EA"/>
    <w:rsid w:val="00055355"/>
    <w:rsid w:val="00055606"/>
    <w:rsid w:val="0005566C"/>
    <w:rsid w:val="00055D06"/>
    <w:rsid w:val="0005634D"/>
    <w:rsid w:val="000570E1"/>
    <w:rsid w:val="000571BA"/>
    <w:rsid w:val="00057312"/>
    <w:rsid w:val="00057D31"/>
    <w:rsid w:val="00057D5E"/>
    <w:rsid w:val="000604EB"/>
    <w:rsid w:val="000624A4"/>
    <w:rsid w:val="0006272F"/>
    <w:rsid w:val="00062C2B"/>
    <w:rsid w:val="00062EC0"/>
    <w:rsid w:val="0006308E"/>
    <w:rsid w:val="00064E05"/>
    <w:rsid w:val="0006549E"/>
    <w:rsid w:val="000657CC"/>
    <w:rsid w:val="0006651F"/>
    <w:rsid w:val="00067019"/>
    <w:rsid w:val="0006757B"/>
    <w:rsid w:val="0006789F"/>
    <w:rsid w:val="0007045D"/>
    <w:rsid w:val="00070677"/>
    <w:rsid w:val="000711DF"/>
    <w:rsid w:val="00071D1D"/>
    <w:rsid w:val="00071EDE"/>
    <w:rsid w:val="000723CA"/>
    <w:rsid w:val="000727CB"/>
    <w:rsid w:val="00072EF9"/>
    <w:rsid w:val="00072FE0"/>
    <w:rsid w:val="000740D1"/>
    <w:rsid w:val="00075572"/>
    <w:rsid w:val="000759DD"/>
    <w:rsid w:val="0007607B"/>
    <w:rsid w:val="000760C4"/>
    <w:rsid w:val="00076829"/>
    <w:rsid w:val="00076C5A"/>
    <w:rsid w:val="0007717F"/>
    <w:rsid w:val="00077695"/>
    <w:rsid w:val="00080183"/>
    <w:rsid w:val="0008066E"/>
    <w:rsid w:val="00081054"/>
    <w:rsid w:val="0008111F"/>
    <w:rsid w:val="00081169"/>
    <w:rsid w:val="0008167D"/>
    <w:rsid w:val="00081D0D"/>
    <w:rsid w:val="00082923"/>
    <w:rsid w:val="00082D34"/>
    <w:rsid w:val="00082F94"/>
    <w:rsid w:val="000833DF"/>
    <w:rsid w:val="0008352F"/>
    <w:rsid w:val="000837A7"/>
    <w:rsid w:val="00084750"/>
    <w:rsid w:val="00084786"/>
    <w:rsid w:val="00084D61"/>
    <w:rsid w:val="0008589B"/>
    <w:rsid w:val="00086B64"/>
    <w:rsid w:val="000877C0"/>
    <w:rsid w:val="00087DAB"/>
    <w:rsid w:val="0009053F"/>
    <w:rsid w:val="0009143C"/>
    <w:rsid w:val="000916B8"/>
    <w:rsid w:val="00091B42"/>
    <w:rsid w:val="0009329C"/>
    <w:rsid w:val="00093825"/>
    <w:rsid w:val="00093A78"/>
    <w:rsid w:val="000940CC"/>
    <w:rsid w:val="00095391"/>
    <w:rsid w:val="00095630"/>
    <w:rsid w:val="0009590C"/>
    <w:rsid w:val="00095A7F"/>
    <w:rsid w:val="00095C72"/>
    <w:rsid w:val="000A011C"/>
    <w:rsid w:val="000A0CE9"/>
    <w:rsid w:val="000A100A"/>
    <w:rsid w:val="000A1BBC"/>
    <w:rsid w:val="000A2368"/>
    <w:rsid w:val="000A2463"/>
    <w:rsid w:val="000A2C80"/>
    <w:rsid w:val="000A2DC2"/>
    <w:rsid w:val="000A328A"/>
    <w:rsid w:val="000A34ED"/>
    <w:rsid w:val="000A4D49"/>
    <w:rsid w:val="000A4D73"/>
    <w:rsid w:val="000A5041"/>
    <w:rsid w:val="000A5DDA"/>
    <w:rsid w:val="000A607B"/>
    <w:rsid w:val="000A6E70"/>
    <w:rsid w:val="000A760E"/>
    <w:rsid w:val="000B0635"/>
    <w:rsid w:val="000B085C"/>
    <w:rsid w:val="000B112F"/>
    <w:rsid w:val="000B1EC2"/>
    <w:rsid w:val="000B219F"/>
    <w:rsid w:val="000B2DED"/>
    <w:rsid w:val="000B35F2"/>
    <w:rsid w:val="000B3E31"/>
    <w:rsid w:val="000B483A"/>
    <w:rsid w:val="000B48D5"/>
    <w:rsid w:val="000B5772"/>
    <w:rsid w:val="000B5DDD"/>
    <w:rsid w:val="000B5EB4"/>
    <w:rsid w:val="000B63BA"/>
    <w:rsid w:val="000B680B"/>
    <w:rsid w:val="000B6E45"/>
    <w:rsid w:val="000B72AF"/>
    <w:rsid w:val="000C069F"/>
    <w:rsid w:val="000C22E9"/>
    <w:rsid w:val="000C2C11"/>
    <w:rsid w:val="000C3012"/>
    <w:rsid w:val="000C3381"/>
    <w:rsid w:val="000C37A7"/>
    <w:rsid w:val="000C4482"/>
    <w:rsid w:val="000C5244"/>
    <w:rsid w:val="000C56A9"/>
    <w:rsid w:val="000C5B4F"/>
    <w:rsid w:val="000C5CFA"/>
    <w:rsid w:val="000C5E94"/>
    <w:rsid w:val="000C647D"/>
    <w:rsid w:val="000C66DA"/>
    <w:rsid w:val="000C7877"/>
    <w:rsid w:val="000C7A2C"/>
    <w:rsid w:val="000D06A3"/>
    <w:rsid w:val="000D1CD1"/>
    <w:rsid w:val="000D20B1"/>
    <w:rsid w:val="000D2200"/>
    <w:rsid w:val="000D3E92"/>
    <w:rsid w:val="000D5AAA"/>
    <w:rsid w:val="000D5DB3"/>
    <w:rsid w:val="000D643F"/>
    <w:rsid w:val="000D6595"/>
    <w:rsid w:val="000D67C5"/>
    <w:rsid w:val="000D6D24"/>
    <w:rsid w:val="000E0382"/>
    <w:rsid w:val="000E0CD5"/>
    <w:rsid w:val="000E0E81"/>
    <w:rsid w:val="000E11E0"/>
    <w:rsid w:val="000E1401"/>
    <w:rsid w:val="000E1FB2"/>
    <w:rsid w:val="000E2398"/>
    <w:rsid w:val="000E2AC2"/>
    <w:rsid w:val="000E2CCE"/>
    <w:rsid w:val="000E316E"/>
    <w:rsid w:val="000E3938"/>
    <w:rsid w:val="000E476C"/>
    <w:rsid w:val="000E56ED"/>
    <w:rsid w:val="000E752B"/>
    <w:rsid w:val="000E76F6"/>
    <w:rsid w:val="000E7855"/>
    <w:rsid w:val="000F0117"/>
    <w:rsid w:val="000F07F9"/>
    <w:rsid w:val="000F161B"/>
    <w:rsid w:val="000F1F76"/>
    <w:rsid w:val="000F2426"/>
    <w:rsid w:val="000F254F"/>
    <w:rsid w:val="000F25F7"/>
    <w:rsid w:val="000F2FD9"/>
    <w:rsid w:val="000F34A5"/>
    <w:rsid w:val="000F397D"/>
    <w:rsid w:val="000F3C1B"/>
    <w:rsid w:val="000F642E"/>
    <w:rsid w:val="000F6D32"/>
    <w:rsid w:val="001005E8"/>
    <w:rsid w:val="00100F88"/>
    <w:rsid w:val="001020AB"/>
    <w:rsid w:val="001027D2"/>
    <w:rsid w:val="00103DBA"/>
    <w:rsid w:val="0010502F"/>
    <w:rsid w:val="001057B0"/>
    <w:rsid w:val="001061C0"/>
    <w:rsid w:val="00106200"/>
    <w:rsid w:val="001063AE"/>
    <w:rsid w:val="00106CE6"/>
    <w:rsid w:val="00106FFC"/>
    <w:rsid w:val="001072D2"/>
    <w:rsid w:val="001079EC"/>
    <w:rsid w:val="00110EAA"/>
    <w:rsid w:val="0011117A"/>
    <w:rsid w:val="001118C8"/>
    <w:rsid w:val="001127CE"/>
    <w:rsid w:val="00113F2F"/>
    <w:rsid w:val="001148AC"/>
    <w:rsid w:val="00115A6D"/>
    <w:rsid w:val="00115B30"/>
    <w:rsid w:val="00115EB6"/>
    <w:rsid w:val="00117069"/>
    <w:rsid w:val="00120774"/>
    <w:rsid w:val="001207AE"/>
    <w:rsid w:val="00120ECC"/>
    <w:rsid w:val="001222AD"/>
    <w:rsid w:val="001229C6"/>
    <w:rsid w:val="00122B82"/>
    <w:rsid w:val="001237CD"/>
    <w:rsid w:val="001238DF"/>
    <w:rsid w:val="00124F0A"/>
    <w:rsid w:val="00125210"/>
    <w:rsid w:val="00125461"/>
    <w:rsid w:val="00125E22"/>
    <w:rsid w:val="001274C5"/>
    <w:rsid w:val="0012761D"/>
    <w:rsid w:val="0013164A"/>
    <w:rsid w:val="001316E0"/>
    <w:rsid w:val="0013279D"/>
    <w:rsid w:val="00132CBA"/>
    <w:rsid w:val="00132D20"/>
    <w:rsid w:val="00132D3E"/>
    <w:rsid w:val="00133081"/>
    <w:rsid w:val="0013391F"/>
    <w:rsid w:val="00133DF0"/>
    <w:rsid w:val="00134452"/>
    <w:rsid w:val="001345D5"/>
    <w:rsid w:val="001347A4"/>
    <w:rsid w:val="001361BB"/>
    <w:rsid w:val="00136D1B"/>
    <w:rsid w:val="0013789C"/>
    <w:rsid w:val="00140230"/>
    <w:rsid w:val="0014051F"/>
    <w:rsid w:val="00140933"/>
    <w:rsid w:val="00140999"/>
    <w:rsid w:val="00140BB1"/>
    <w:rsid w:val="001419C1"/>
    <w:rsid w:val="0014276D"/>
    <w:rsid w:val="0014324E"/>
    <w:rsid w:val="0014356F"/>
    <w:rsid w:val="0014443B"/>
    <w:rsid w:val="00144975"/>
    <w:rsid w:val="001461FF"/>
    <w:rsid w:val="001462A4"/>
    <w:rsid w:val="00146BE6"/>
    <w:rsid w:val="0015100E"/>
    <w:rsid w:val="00151ABB"/>
    <w:rsid w:val="00151B4F"/>
    <w:rsid w:val="0015242C"/>
    <w:rsid w:val="0015253F"/>
    <w:rsid w:val="001527FD"/>
    <w:rsid w:val="00153495"/>
    <w:rsid w:val="00154B43"/>
    <w:rsid w:val="001550D1"/>
    <w:rsid w:val="00155362"/>
    <w:rsid w:val="0015539E"/>
    <w:rsid w:val="00155CE9"/>
    <w:rsid w:val="00155D24"/>
    <w:rsid w:val="0015603A"/>
    <w:rsid w:val="001568BE"/>
    <w:rsid w:val="00157778"/>
    <w:rsid w:val="001603E7"/>
    <w:rsid w:val="00160DEB"/>
    <w:rsid w:val="00161F9A"/>
    <w:rsid w:val="0016288B"/>
    <w:rsid w:val="001629F2"/>
    <w:rsid w:val="00162ADD"/>
    <w:rsid w:val="00163FB0"/>
    <w:rsid w:val="00164374"/>
    <w:rsid w:val="00165FF1"/>
    <w:rsid w:val="00167928"/>
    <w:rsid w:val="00167E77"/>
    <w:rsid w:val="001714B4"/>
    <w:rsid w:val="001728DE"/>
    <w:rsid w:val="0017380F"/>
    <w:rsid w:val="00174E30"/>
    <w:rsid w:val="00175774"/>
    <w:rsid w:val="0017658F"/>
    <w:rsid w:val="00176C0C"/>
    <w:rsid w:val="001774C8"/>
    <w:rsid w:val="00180A0B"/>
    <w:rsid w:val="00180EB9"/>
    <w:rsid w:val="001819EB"/>
    <w:rsid w:val="00181E03"/>
    <w:rsid w:val="00182FB5"/>
    <w:rsid w:val="001830F4"/>
    <w:rsid w:val="0018497A"/>
    <w:rsid w:val="00184C78"/>
    <w:rsid w:val="00185666"/>
    <w:rsid w:val="001859C1"/>
    <w:rsid w:val="00187E31"/>
    <w:rsid w:val="0019019D"/>
    <w:rsid w:val="001907FE"/>
    <w:rsid w:val="00190AD5"/>
    <w:rsid w:val="001912C6"/>
    <w:rsid w:val="00191B4C"/>
    <w:rsid w:val="00192151"/>
    <w:rsid w:val="00193F46"/>
    <w:rsid w:val="001953BC"/>
    <w:rsid w:val="001976B7"/>
    <w:rsid w:val="00197E7C"/>
    <w:rsid w:val="001A0212"/>
    <w:rsid w:val="001A2458"/>
    <w:rsid w:val="001A392F"/>
    <w:rsid w:val="001A45F0"/>
    <w:rsid w:val="001A48C2"/>
    <w:rsid w:val="001A6006"/>
    <w:rsid w:val="001A662B"/>
    <w:rsid w:val="001A6A68"/>
    <w:rsid w:val="001A7374"/>
    <w:rsid w:val="001A7776"/>
    <w:rsid w:val="001B0BC1"/>
    <w:rsid w:val="001B2007"/>
    <w:rsid w:val="001B239E"/>
    <w:rsid w:val="001B2B29"/>
    <w:rsid w:val="001B40CF"/>
    <w:rsid w:val="001B59CD"/>
    <w:rsid w:val="001B6F32"/>
    <w:rsid w:val="001B7C7C"/>
    <w:rsid w:val="001C0112"/>
    <w:rsid w:val="001C1943"/>
    <w:rsid w:val="001C1A07"/>
    <w:rsid w:val="001C1CE5"/>
    <w:rsid w:val="001C1FF6"/>
    <w:rsid w:val="001C2570"/>
    <w:rsid w:val="001C2AE2"/>
    <w:rsid w:val="001C2E3C"/>
    <w:rsid w:val="001C3C6C"/>
    <w:rsid w:val="001C4CA6"/>
    <w:rsid w:val="001C4FA2"/>
    <w:rsid w:val="001C51A3"/>
    <w:rsid w:val="001C5ACB"/>
    <w:rsid w:val="001D01BD"/>
    <w:rsid w:val="001D12EE"/>
    <w:rsid w:val="001D16F8"/>
    <w:rsid w:val="001D2ADC"/>
    <w:rsid w:val="001D3181"/>
    <w:rsid w:val="001D531A"/>
    <w:rsid w:val="001D5B44"/>
    <w:rsid w:val="001D67C7"/>
    <w:rsid w:val="001D710D"/>
    <w:rsid w:val="001E0CF2"/>
    <w:rsid w:val="001E24F1"/>
    <w:rsid w:val="001E330A"/>
    <w:rsid w:val="001E361D"/>
    <w:rsid w:val="001E3926"/>
    <w:rsid w:val="001E4703"/>
    <w:rsid w:val="001E479A"/>
    <w:rsid w:val="001E4D07"/>
    <w:rsid w:val="001E59EC"/>
    <w:rsid w:val="001E7A4A"/>
    <w:rsid w:val="001E7F27"/>
    <w:rsid w:val="001F0366"/>
    <w:rsid w:val="001F06C2"/>
    <w:rsid w:val="001F1188"/>
    <w:rsid w:val="001F3732"/>
    <w:rsid w:val="001F4191"/>
    <w:rsid w:val="001F4AE1"/>
    <w:rsid w:val="001F518F"/>
    <w:rsid w:val="001F61EA"/>
    <w:rsid w:val="001F69D7"/>
    <w:rsid w:val="001F721A"/>
    <w:rsid w:val="001F7603"/>
    <w:rsid w:val="002011F8"/>
    <w:rsid w:val="00201A41"/>
    <w:rsid w:val="0020216D"/>
    <w:rsid w:val="00202B42"/>
    <w:rsid w:val="00202BBA"/>
    <w:rsid w:val="00203942"/>
    <w:rsid w:val="002041A5"/>
    <w:rsid w:val="00205F8F"/>
    <w:rsid w:val="00206BEF"/>
    <w:rsid w:val="00210440"/>
    <w:rsid w:val="00210650"/>
    <w:rsid w:val="00212199"/>
    <w:rsid w:val="00212441"/>
    <w:rsid w:val="0021244F"/>
    <w:rsid w:val="00212EAF"/>
    <w:rsid w:val="00212F8C"/>
    <w:rsid w:val="00212FF0"/>
    <w:rsid w:val="0021469D"/>
    <w:rsid w:val="00214B1A"/>
    <w:rsid w:val="00214B72"/>
    <w:rsid w:val="00216272"/>
    <w:rsid w:val="00216454"/>
    <w:rsid w:val="0021741E"/>
    <w:rsid w:val="002179D0"/>
    <w:rsid w:val="00217FD3"/>
    <w:rsid w:val="00220115"/>
    <w:rsid w:val="00220522"/>
    <w:rsid w:val="002209A4"/>
    <w:rsid w:val="002209AC"/>
    <w:rsid w:val="002218E3"/>
    <w:rsid w:val="00221CC0"/>
    <w:rsid w:val="0022230B"/>
    <w:rsid w:val="00222422"/>
    <w:rsid w:val="00223690"/>
    <w:rsid w:val="002246CD"/>
    <w:rsid w:val="00226B57"/>
    <w:rsid w:val="002303F6"/>
    <w:rsid w:val="0023206D"/>
    <w:rsid w:val="0023257B"/>
    <w:rsid w:val="002340B2"/>
    <w:rsid w:val="002344FD"/>
    <w:rsid w:val="00235B91"/>
    <w:rsid w:val="00235D55"/>
    <w:rsid w:val="0024033D"/>
    <w:rsid w:val="00240C8F"/>
    <w:rsid w:val="002419FB"/>
    <w:rsid w:val="002425D6"/>
    <w:rsid w:val="002426F6"/>
    <w:rsid w:val="002427E5"/>
    <w:rsid w:val="00242FA8"/>
    <w:rsid w:val="00243307"/>
    <w:rsid w:val="002437E3"/>
    <w:rsid w:val="002441F3"/>
    <w:rsid w:val="0024497D"/>
    <w:rsid w:val="00245CDF"/>
    <w:rsid w:val="00245E32"/>
    <w:rsid w:val="00245ED4"/>
    <w:rsid w:val="00247D9E"/>
    <w:rsid w:val="00247E18"/>
    <w:rsid w:val="002526C7"/>
    <w:rsid w:val="00252E37"/>
    <w:rsid w:val="0025322F"/>
    <w:rsid w:val="00253473"/>
    <w:rsid w:val="002536DA"/>
    <w:rsid w:val="00254D57"/>
    <w:rsid w:val="00255EA3"/>
    <w:rsid w:val="00256B14"/>
    <w:rsid w:val="00257B8E"/>
    <w:rsid w:val="002600F2"/>
    <w:rsid w:val="00260C80"/>
    <w:rsid w:val="00260E94"/>
    <w:rsid w:val="00261493"/>
    <w:rsid w:val="00262064"/>
    <w:rsid w:val="002624A8"/>
    <w:rsid w:val="002627A4"/>
    <w:rsid w:val="00262A5D"/>
    <w:rsid w:val="00262AF8"/>
    <w:rsid w:val="00262CE9"/>
    <w:rsid w:val="00263136"/>
    <w:rsid w:val="00263156"/>
    <w:rsid w:val="002638E2"/>
    <w:rsid w:val="00263C9F"/>
    <w:rsid w:val="00264529"/>
    <w:rsid w:val="002645F1"/>
    <w:rsid w:val="002648E5"/>
    <w:rsid w:val="00267EFF"/>
    <w:rsid w:val="00270474"/>
    <w:rsid w:val="002704B7"/>
    <w:rsid w:val="0027099B"/>
    <w:rsid w:val="002717EB"/>
    <w:rsid w:val="00271D4D"/>
    <w:rsid w:val="002730DB"/>
    <w:rsid w:val="00273155"/>
    <w:rsid w:val="00274B34"/>
    <w:rsid w:val="00275A0E"/>
    <w:rsid w:val="00276D48"/>
    <w:rsid w:val="002771FE"/>
    <w:rsid w:val="00277E30"/>
    <w:rsid w:val="00277E77"/>
    <w:rsid w:val="0028088F"/>
    <w:rsid w:val="00281CDE"/>
    <w:rsid w:val="00283531"/>
    <w:rsid w:val="002836EA"/>
    <w:rsid w:val="002839E9"/>
    <w:rsid w:val="00283B7F"/>
    <w:rsid w:val="00284275"/>
    <w:rsid w:val="00284E7F"/>
    <w:rsid w:val="00285C15"/>
    <w:rsid w:val="00286E2A"/>
    <w:rsid w:val="002910AC"/>
    <w:rsid w:val="002911FF"/>
    <w:rsid w:val="00291468"/>
    <w:rsid w:val="00291C89"/>
    <w:rsid w:val="002931BF"/>
    <w:rsid w:val="002932E9"/>
    <w:rsid w:val="00293674"/>
    <w:rsid w:val="00293A16"/>
    <w:rsid w:val="002949EA"/>
    <w:rsid w:val="00295E15"/>
    <w:rsid w:val="00296722"/>
    <w:rsid w:val="00297233"/>
    <w:rsid w:val="002A0328"/>
    <w:rsid w:val="002A118D"/>
    <w:rsid w:val="002A11BE"/>
    <w:rsid w:val="002A21B9"/>
    <w:rsid w:val="002A2F0B"/>
    <w:rsid w:val="002A3E99"/>
    <w:rsid w:val="002A3FDC"/>
    <w:rsid w:val="002A63E8"/>
    <w:rsid w:val="002A6940"/>
    <w:rsid w:val="002A77B6"/>
    <w:rsid w:val="002A78A2"/>
    <w:rsid w:val="002A7950"/>
    <w:rsid w:val="002A7D2F"/>
    <w:rsid w:val="002B103F"/>
    <w:rsid w:val="002B16D1"/>
    <w:rsid w:val="002B28DE"/>
    <w:rsid w:val="002B323D"/>
    <w:rsid w:val="002B44BC"/>
    <w:rsid w:val="002B4F5C"/>
    <w:rsid w:val="002B67ED"/>
    <w:rsid w:val="002B72AB"/>
    <w:rsid w:val="002B73F4"/>
    <w:rsid w:val="002C081A"/>
    <w:rsid w:val="002C1A91"/>
    <w:rsid w:val="002C1B7A"/>
    <w:rsid w:val="002C24AE"/>
    <w:rsid w:val="002C2FCB"/>
    <w:rsid w:val="002C316F"/>
    <w:rsid w:val="002C3246"/>
    <w:rsid w:val="002C3BD1"/>
    <w:rsid w:val="002C3DA5"/>
    <w:rsid w:val="002C3DEB"/>
    <w:rsid w:val="002C3FF4"/>
    <w:rsid w:val="002C4FAC"/>
    <w:rsid w:val="002C53FA"/>
    <w:rsid w:val="002C5402"/>
    <w:rsid w:val="002C5ED6"/>
    <w:rsid w:val="002C6043"/>
    <w:rsid w:val="002C6214"/>
    <w:rsid w:val="002C742B"/>
    <w:rsid w:val="002C7D7B"/>
    <w:rsid w:val="002D014C"/>
    <w:rsid w:val="002D0351"/>
    <w:rsid w:val="002D12A0"/>
    <w:rsid w:val="002D22C4"/>
    <w:rsid w:val="002D2812"/>
    <w:rsid w:val="002D3CF7"/>
    <w:rsid w:val="002D413B"/>
    <w:rsid w:val="002D456D"/>
    <w:rsid w:val="002D5009"/>
    <w:rsid w:val="002D562F"/>
    <w:rsid w:val="002D6A61"/>
    <w:rsid w:val="002D73FA"/>
    <w:rsid w:val="002D7C67"/>
    <w:rsid w:val="002E0645"/>
    <w:rsid w:val="002E1397"/>
    <w:rsid w:val="002E1B90"/>
    <w:rsid w:val="002E1BF3"/>
    <w:rsid w:val="002E52FE"/>
    <w:rsid w:val="002E62A2"/>
    <w:rsid w:val="002E64FB"/>
    <w:rsid w:val="002E68EF"/>
    <w:rsid w:val="002E72EB"/>
    <w:rsid w:val="002E7A35"/>
    <w:rsid w:val="002F1B1B"/>
    <w:rsid w:val="002F283B"/>
    <w:rsid w:val="002F39C8"/>
    <w:rsid w:val="002F3E77"/>
    <w:rsid w:val="002F4120"/>
    <w:rsid w:val="002F4878"/>
    <w:rsid w:val="002F6CBC"/>
    <w:rsid w:val="003005F1"/>
    <w:rsid w:val="00301132"/>
    <w:rsid w:val="00301169"/>
    <w:rsid w:val="003054DA"/>
    <w:rsid w:val="00305528"/>
    <w:rsid w:val="0030585E"/>
    <w:rsid w:val="003064EA"/>
    <w:rsid w:val="003069C0"/>
    <w:rsid w:val="00310056"/>
    <w:rsid w:val="003109E3"/>
    <w:rsid w:val="00310F64"/>
    <w:rsid w:val="00311C05"/>
    <w:rsid w:val="00311CB6"/>
    <w:rsid w:val="00312660"/>
    <w:rsid w:val="00312C55"/>
    <w:rsid w:val="00313A04"/>
    <w:rsid w:val="00313A94"/>
    <w:rsid w:val="00313C1B"/>
    <w:rsid w:val="00314D63"/>
    <w:rsid w:val="0031581B"/>
    <w:rsid w:val="003158B8"/>
    <w:rsid w:val="0031590A"/>
    <w:rsid w:val="00315EBD"/>
    <w:rsid w:val="00315FFA"/>
    <w:rsid w:val="00317691"/>
    <w:rsid w:val="00317A26"/>
    <w:rsid w:val="003204E9"/>
    <w:rsid w:val="003212FF"/>
    <w:rsid w:val="00321375"/>
    <w:rsid w:val="00321B74"/>
    <w:rsid w:val="0032231D"/>
    <w:rsid w:val="00322E59"/>
    <w:rsid w:val="00323AAD"/>
    <w:rsid w:val="00323B62"/>
    <w:rsid w:val="003240EC"/>
    <w:rsid w:val="003246C8"/>
    <w:rsid w:val="00324999"/>
    <w:rsid w:val="003251C0"/>
    <w:rsid w:val="0032540E"/>
    <w:rsid w:val="00325AD2"/>
    <w:rsid w:val="003278F1"/>
    <w:rsid w:val="00330123"/>
    <w:rsid w:val="003319AE"/>
    <w:rsid w:val="00332EFF"/>
    <w:rsid w:val="00332F10"/>
    <w:rsid w:val="0033302C"/>
    <w:rsid w:val="003334CB"/>
    <w:rsid w:val="00334711"/>
    <w:rsid w:val="0033529C"/>
    <w:rsid w:val="003354DF"/>
    <w:rsid w:val="00335913"/>
    <w:rsid w:val="0033713D"/>
    <w:rsid w:val="00337606"/>
    <w:rsid w:val="00337E35"/>
    <w:rsid w:val="003400E4"/>
    <w:rsid w:val="00340E94"/>
    <w:rsid w:val="0034170B"/>
    <w:rsid w:val="00342766"/>
    <w:rsid w:val="003434DE"/>
    <w:rsid w:val="00343F97"/>
    <w:rsid w:val="0034579A"/>
    <w:rsid w:val="00345F2C"/>
    <w:rsid w:val="00347743"/>
    <w:rsid w:val="00347E03"/>
    <w:rsid w:val="003509BB"/>
    <w:rsid w:val="00351147"/>
    <w:rsid w:val="00351849"/>
    <w:rsid w:val="00351CDD"/>
    <w:rsid w:val="003520CA"/>
    <w:rsid w:val="003527AE"/>
    <w:rsid w:val="00352822"/>
    <w:rsid w:val="003534E6"/>
    <w:rsid w:val="00353A58"/>
    <w:rsid w:val="00353F31"/>
    <w:rsid w:val="00354FCA"/>
    <w:rsid w:val="003561B3"/>
    <w:rsid w:val="00356B85"/>
    <w:rsid w:val="00357EF0"/>
    <w:rsid w:val="003601B8"/>
    <w:rsid w:val="00360751"/>
    <w:rsid w:val="003607E7"/>
    <w:rsid w:val="00360A36"/>
    <w:rsid w:val="00361336"/>
    <w:rsid w:val="00361DC1"/>
    <w:rsid w:val="00362A77"/>
    <w:rsid w:val="003634B5"/>
    <w:rsid w:val="003647E9"/>
    <w:rsid w:val="00364A6B"/>
    <w:rsid w:val="00364C34"/>
    <w:rsid w:val="00366FE4"/>
    <w:rsid w:val="00367C0A"/>
    <w:rsid w:val="003700F2"/>
    <w:rsid w:val="00370235"/>
    <w:rsid w:val="003706CA"/>
    <w:rsid w:val="00370A11"/>
    <w:rsid w:val="00370A40"/>
    <w:rsid w:val="00370B33"/>
    <w:rsid w:val="003710C3"/>
    <w:rsid w:val="0037122F"/>
    <w:rsid w:val="0037133A"/>
    <w:rsid w:val="003719D6"/>
    <w:rsid w:val="00371DD4"/>
    <w:rsid w:val="0037245A"/>
    <w:rsid w:val="0037247A"/>
    <w:rsid w:val="003726FD"/>
    <w:rsid w:val="00373038"/>
    <w:rsid w:val="0037353D"/>
    <w:rsid w:val="003749C2"/>
    <w:rsid w:val="00375549"/>
    <w:rsid w:val="00375BE1"/>
    <w:rsid w:val="00375C39"/>
    <w:rsid w:val="00375D5F"/>
    <w:rsid w:val="00375E05"/>
    <w:rsid w:val="00376339"/>
    <w:rsid w:val="00376F2B"/>
    <w:rsid w:val="0037714C"/>
    <w:rsid w:val="00377E90"/>
    <w:rsid w:val="003801E2"/>
    <w:rsid w:val="00380628"/>
    <w:rsid w:val="00380DEB"/>
    <w:rsid w:val="0038188B"/>
    <w:rsid w:val="00381DF0"/>
    <w:rsid w:val="00383CDF"/>
    <w:rsid w:val="00383ECE"/>
    <w:rsid w:val="00384499"/>
    <w:rsid w:val="00384AC4"/>
    <w:rsid w:val="00385190"/>
    <w:rsid w:val="003875C9"/>
    <w:rsid w:val="00387BA5"/>
    <w:rsid w:val="00387C4C"/>
    <w:rsid w:val="00387C56"/>
    <w:rsid w:val="00387E70"/>
    <w:rsid w:val="003901BA"/>
    <w:rsid w:val="0039060D"/>
    <w:rsid w:val="0039150C"/>
    <w:rsid w:val="00393C04"/>
    <w:rsid w:val="00393C2B"/>
    <w:rsid w:val="00393ED6"/>
    <w:rsid w:val="00395E40"/>
    <w:rsid w:val="003961F4"/>
    <w:rsid w:val="0039739A"/>
    <w:rsid w:val="00397634"/>
    <w:rsid w:val="00397731"/>
    <w:rsid w:val="003A0405"/>
    <w:rsid w:val="003A12CC"/>
    <w:rsid w:val="003A1592"/>
    <w:rsid w:val="003A17EB"/>
    <w:rsid w:val="003A2929"/>
    <w:rsid w:val="003A3D3B"/>
    <w:rsid w:val="003A48AE"/>
    <w:rsid w:val="003A49BE"/>
    <w:rsid w:val="003A4EFC"/>
    <w:rsid w:val="003A5B7C"/>
    <w:rsid w:val="003A626D"/>
    <w:rsid w:val="003A69A2"/>
    <w:rsid w:val="003A6C12"/>
    <w:rsid w:val="003A7030"/>
    <w:rsid w:val="003A79D6"/>
    <w:rsid w:val="003ADBF8"/>
    <w:rsid w:val="003B0358"/>
    <w:rsid w:val="003B077A"/>
    <w:rsid w:val="003B3060"/>
    <w:rsid w:val="003B3419"/>
    <w:rsid w:val="003B3F71"/>
    <w:rsid w:val="003B3F95"/>
    <w:rsid w:val="003B4B45"/>
    <w:rsid w:val="003B4C82"/>
    <w:rsid w:val="003B4D78"/>
    <w:rsid w:val="003B7A9D"/>
    <w:rsid w:val="003C0E35"/>
    <w:rsid w:val="003C1281"/>
    <w:rsid w:val="003C1790"/>
    <w:rsid w:val="003C1CD4"/>
    <w:rsid w:val="003C2279"/>
    <w:rsid w:val="003C229E"/>
    <w:rsid w:val="003C2662"/>
    <w:rsid w:val="003C2B97"/>
    <w:rsid w:val="003C3176"/>
    <w:rsid w:val="003C37DB"/>
    <w:rsid w:val="003C407F"/>
    <w:rsid w:val="003C457E"/>
    <w:rsid w:val="003C5500"/>
    <w:rsid w:val="003C5771"/>
    <w:rsid w:val="003C608D"/>
    <w:rsid w:val="003C65ED"/>
    <w:rsid w:val="003C6F37"/>
    <w:rsid w:val="003C797C"/>
    <w:rsid w:val="003D0022"/>
    <w:rsid w:val="003D03E4"/>
    <w:rsid w:val="003D06D6"/>
    <w:rsid w:val="003D0D2E"/>
    <w:rsid w:val="003D0DF9"/>
    <w:rsid w:val="003D19DC"/>
    <w:rsid w:val="003D1F6F"/>
    <w:rsid w:val="003D1FBE"/>
    <w:rsid w:val="003D2782"/>
    <w:rsid w:val="003D2981"/>
    <w:rsid w:val="003D326D"/>
    <w:rsid w:val="003D3897"/>
    <w:rsid w:val="003D39AC"/>
    <w:rsid w:val="003D4A1F"/>
    <w:rsid w:val="003D5BFE"/>
    <w:rsid w:val="003E0EFE"/>
    <w:rsid w:val="003E10DB"/>
    <w:rsid w:val="003E1233"/>
    <w:rsid w:val="003E14AF"/>
    <w:rsid w:val="003E1C36"/>
    <w:rsid w:val="003E26F9"/>
    <w:rsid w:val="003E2899"/>
    <w:rsid w:val="003E3337"/>
    <w:rsid w:val="003E49C5"/>
    <w:rsid w:val="003E4DEB"/>
    <w:rsid w:val="003E510E"/>
    <w:rsid w:val="003E52CA"/>
    <w:rsid w:val="003E58B1"/>
    <w:rsid w:val="003E594E"/>
    <w:rsid w:val="003E61E7"/>
    <w:rsid w:val="003E6420"/>
    <w:rsid w:val="003E667C"/>
    <w:rsid w:val="003F0219"/>
    <w:rsid w:val="003F13A5"/>
    <w:rsid w:val="003F22CC"/>
    <w:rsid w:val="003F31AA"/>
    <w:rsid w:val="003F32BE"/>
    <w:rsid w:val="003F3F52"/>
    <w:rsid w:val="003F476D"/>
    <w:rsid w:val="003F4C34"/>
    <w:rsid w:val="003F51AC"/>
    <w:rsid w:val="003F5D15"/>
    <w:rsid w:val="003F60C6"/>
    <w:rsid w:val="003F6B1B"/>
    <w:rsid w:val="003F6D04"/>
    <w:rsid w:val="003F7849"/>
    <w:rsid w:val="00400C4B"/>
    <w:rsid w:val="00400EC5"/>
    <w:rsid w:val="004011A9"/>
    <w:rsid w:val="00401A28"/>
    <w:rsid w:val="0040222E"/>
    <w:rsid w:val="0040234A"/>
    <w:rsid w:val="0040293C"/>
    <w:rsid w:val="00402CE0"/>
    <w:rsid w:val="0040348E"/>
    <w:rsid w:val="00403FC9"/>
    <w:rsid w:val="004042AC"/>
    <w:rsid w:val="004045C5"/>
    <w:rsid w:val="004048B5"/>
    <w:rsid w:val="0040506B"/>
    <w:rsid w:val="004054D2"/>
    <w:rsid w:val="0040555C"/>
    <w:rsid w:val="0040682A"/>
    <w:rsid w:val="004073F9"/>
    <w:rsid w:val="00410588"/>
    <w:rsid w:val="00410B2D"/>
    <w:rsid w:val="00410CCC"/>
    <w:rsid w:val="00411140"/>
    <w:rsid w:val="0041177B"/>
    <w:rsid w:val="00411859"/>
    <w:rsid w:val="004118C2"/>
    <w:rsid w:val="00411D6F"/>
    <w:rsid w:val="0041208D"/>
    <w:rsid w:val="004126BC"/>
    <w:rsid w:val="00413926"/>
    <w:rsid w:val="00413A31"/>
    <w:rsid w:val="00413E1D"/>
    <w:rsid w:val="004140CA"/>
    <w:rsid w:val="00414C83"/>
    <w:rsid w:val="00414C9A"/>
    <w:rsid w:val="00414DBA"/>
    <w:rsid w:val="00415252"/>
    <w:rsid w:val="004159AB"/>
    <w:rsid w:val="004162C1"/>
    <w:rsid w:val="00416B78"/>
    <w:rsid w:val="00416CDD"/>
    <w:rsid w:val="004175C5"/>
    <w:rsid w:val="0041787E"/>
    <w:rsid w:val="004200ED"/>
    <w:rsid w:val="004213C2"/>
    <w:rsid w:val="0042179F"/>
    <w:rsid w:val="004227DD"/>
    <w:rsid w:val="004231F1"/>
    <w:rsid w:val="00423B19"/>
    <w:rsid w:val="00423B9C"/>
    <w:rsid w:val="0042403A"/>
    <w:rsid w:val="004242CF"/>
    <w:rsid w:val="00425AFA"/>
    <w:rsid w:val="00425F63"/>
    <w:rsid w:val="00426A59"/>
    <w:rsid w:val="00426EC8"/>
    <w:rsid w:val="0042792E"/>
    <w:rsid w:val="00427E81"/>
    <w:rsid w:val="004307CF"/>
    <w:rsid w:val="00430F84"/>
    <w:rsid w:val="00430FC6"/>
    <w:rsid w:val="0043142E"/>
    <w:rsid w:val="004318A0"/>
    <w:rsid w:val="00431D9D"/>
    <w:rsid w:val="00432558"/>
    <w:rsid w:val="00433889"/>
    <w:rsid w:val="004356FB"/>
    <w:rsid w:val="00435E43"/>
    <w:rsid w:val="004364D3"/>
    <w:rsid w:val="004365D1"/>
    <w:rsid w:val="004366EB"/>
    <w:rsid w:val="004408A2"/>
    <w:rsid w:val="004409D2"/>
    <w:rsid w:val="00441202"/>
    <w:rsid w:val="00441E11"/>
    <w:rsid w:val="00443BC8"/>
    <w:rsid w:val="004460E8"/>
    <w:rsid w:val="00446EE2"/>
    <w:rsid w:val="00447526"/>
    <w:rsid w:val="00447B78"/>
    <w:rsid w:val="00450439"/>
    <w:rsid w:val="00450963"/>
    <w:rsid w:val="00450A96"/>
    <w:rsid w:val="00450C2C"/>
    <w:rsid w:val="0045191D"/>
    <w:rsid w:val="00452C65"/>
    <w:rsid w:val="00453B59"/>
    <w:rsid w:val="004551E3"/>
    <w:rsid w:val="00455338"/>
    <w:rsid w:val="00455661"/>
    <w:rsid w:val="0045601C"/>
    <w:rsid w:val="0045706C"/>
    <w:rsid w:val="00457081"/>
    <w:rsid w:val="004570BE"/>
    <w:rsid w:val="0046037F"/>
    <w:rsid w:val="00460A30"/>
    <w:rsid w:val="00460AD9"/>
    <w:rsid w:val="004618BF"/>
    <w:rsid w:val="00462211"/>
    <w:rsid w:val="0046241B"/>
    <w:rsid w:val="00462DF2"/>
    <w:rsid w:val="00462E52"/>
    <w:rsid w:val="004637CB"/>
    <w:rsid w:val="00463FF5"/>
    <w:rsid w:val="00465E0E"/>
    <w:rsid w:val="0046623E"/>
    <w:rsid w:val="00466E37"/>
    <w:rsid w:val="00466E78"/>
    <w:rsid w:val="0047013C"/>
    <w:rsid w:val="00470311"/>
    <w:rsid w:val="004703B7"/>
    <w:rsid w:val="004709BB"/>
    <w:rsid w:val="00470B7F"/>
    <w:rsid w:val="00472A29"/>
    <w:rsid w:val="00472E3B"/>
    <w:rsid w:val="00473817"/>
    <w:rsid w:val="00474207"/>
    <w:rsid w:val="00475AA1"/>
    <w:rsid w:val="00476040"/>
    <w:rsid w:val="004760DE"/>
    <w:rsid w:val="0047714E"/>
    <w:rsid w:val="004772E3"/>
    <w:rsid w:val="00477956"/>
    <w:rsid w:val="004802D0"/>
    <w:rsid w:val="004807B8"/>
    <w:rsid w:val="00480D30"/>
    <w:rsid w:val="00480DE3"/>
    <w:rsid w:val="00480EC6"/>
    <w:rsid w:val="004811B9"/>
    <w:rsid w:val="00481F6F"/>
    <w:rsid w:val="0048270B"/>
    <w:rsid w:val="00482DB5"/>
    <w:rsid w:val="00483982"/>
    <w:rsid w:val="00484F0F"/>
    <w:rsid w:val="00486DE3"/>
    <w:rsid w:val="004870AC"/>
    <w:rsid w:val="00487294"/>
    <w:rsid w:val="00490733"/>
    <w:rsid w:val="00493370"/>
    <w:rsid w:val="004939D8"/>
    <w:rsid w:val="004955B5"/>
    <w:rsid w:val="004962B5"/>
    <w:rsid w:val="0049712E"/>
    <w:rsid w:val="00497516"/>
    <w:rsid w:val="00497C50"/>
    <w:rsid w:val="004A0427"/>
    <w:rsid w:val="004A0738"/>
    <w:rsid w:val="004A07F4"/>
    <w:rsid w:val="004A12F9"/>
    <w:rsid w:val="004A176F"/>
    <w:rsid w:val="004A1B26"/>
    <w:rsid w:val="004A1B32"/>
    <w:rsid w:val="004A2176"/>
    <w:rsid w:val="004A2309"/>
    <w:rsid w:val="004A29AB"/>
    <w:rsid w:val="004A2A88"/>
    <w:rsid w:val="004A3258"/>
    <w:rsid w:val="004A39A5"/>
    <w:rsid w:val="004A4C46"/>
    <w:rsid w:val="004A50B8"/>
    <w:rsid w:val="004A56A0"/>
    <w:rsid w:val="004A5975"/>
    <w:rsid w:val="004A5DC7"/>
    <w:rsid w:val="004A5E01"/>
    <w:rsid w:val="004A7906"/>
    <w:rsid w:val="004A7C78"/>
    <w:rsid w:val="004B02F9"/>
    <w:rsid w:val="004B08D8"/>
    <w:rsid w:val="004B10FF"/>
    <w:rsid w:val="004B2518"/>
    <w:rsid w:val="004B2EB9"/>
    <w:rsid w:val="004B3447"/>
    <w:rsid w:val="004B47A1"/>
    <w:rsid w:val="004B59C6"/>
    <w:rsid w:val="004B5E00"/>
    <w:rsid w:val="004B5F78"/>
    <w:rsid w:val="004B6D15"/>
    <w:rsid w:val="004B749F"/>
    <w:rsid w:val="004C0D7C"/>
    <w:rsid w:val="004C0F80"/>
    <w:rsid w:val="004C106D"/>
    <w:rsid w:val="004C22F0"/>
    <w:rsid w:val="004C28CE"/>
    <w:rsid w:val="004C33B9"/>
    <w:rsid w:val="004C3E55"/>
    <w:rsid w:val="004C43A4"/>
    <w:rsid w:val="004C4689"/>
    <w:rsid w:val="004C482B"/>
    <w:rsid w:val="004C54DF"/>
    <w:rsid w:val="004D0428"/>
    <w:rsid w:val="004D1C66"/>
    <w:rsid w:val="004D1F15"/>
    <w:rsid w:val="004D27D1"/>
    <w:rsid w:val="004D2D03"/>
    <w:rsid w:val="004D2FA8"/>
    <w:rsid w:val="004D354A"/>
    <w:rsid w:val="004D373C"/>
    <w:rsid w:val="004D3C06"/>
    <w:rsid w:val="004D4419"/>
    <w:rsid w:val="004D442E"/>
    <w:rsid w:val="004D4658"/>
    <w:rsid w:val="004D4B48"/>
    <w:rsid w:val="004D5283"/>
    <w:rsid w:val="004D5EE2"/>
    <w:rsid w:val="004D65BA"/>
    <w:rsid w:val="004D768D"/>
    <w:rsid w:val="004D7F5A"/>
    <w:rsid w:val="004E045C"/>
    <w:rsid w:val="004E0EC8"/>
    <w:rsid w:val="004E1870"/>
    <w:rsid w:val="004E1896"/>
    <w:rsid w:val="004E1BC5"/>
    <w:rsid w:val="004E1DE0"/>
    <w:rsid w:val="004E1E8A"/>
    <w:rsid w:val="004E23E1"/>
    <w:rsid w:val="004E2EA3"/>
    <w:rsid w:val="004E2FD7"/>
    <w:rsid w:val="004E42D4"/>
    <w:rsid w:val="004E4A72"/>
    <w:rsid w:val="004E5A34"/>
    <w:rsid w:val="004E5CE8"/>
    <w:rsid w:val="004E68F3"/>
    <w:rsid w:val="004E779A"/>
    <w:rsid w:val="004E7DA2"/>
    <w:rsid w:val="004F0274"/>
    <w:rsid w:val="004F1292"/>
    <w:rsid w:val="004F1674"/>
    <w:rsid w:val="004F1FFB"/>
    <w:rsid w:val="004F21AA"/>
    <w:rsid w:val="004F2C07"/>
    <w:rsid w:val="004F2ED2"/>
    <w:rsid w:val="004F48E2"/>
    <w:rsid w:val="004F4BF6"/>
    <w:rsid w:val="004F4DE7"/>
    <w:rsid w:val="004F4E25"/>
    <w:rsid w:val="004F501C"/>
    <w:rsid w:val="004F624B"/>
    <w:rsid w:val="004F626E"/>
    <w:rsid w:val="004F762C"/>
    <w:rsid w:val="00500381"/>
    <w:rsid w:val="005019D5"/>
    <w:rsid w:val="00501F5A"/>
    <w:rsid w:val="00501FAF"/>
    <w:rsid w:val="00504453"/>
    <w:rsid w:val="00504726"/>
    <w:rsid w:val="00504B00"/>
    <w:rsid w:val="00505BF1"/>
    <w:rsid w:val="0050610F"/>
    <w:rsid w:val="00506F36"/>
    <w:rsid w:val="00507481"/>
    <w:rsid w:val="005077ED"/>
    <w:rsid w:val="00507CC2"/>
    <w:rsid w:val="0051064F"/>
    <w:rsid w:val="00510E22"/>
    <w:rsid w:val="00512B7C"/>
    <w:rsid w:val="00513B3B"/>
    <w:rsid w:val="005142B2"/>
    <w:rsid w:val="00514311"/>
    <w:rsid w:val="005148B1"/>
    <w:rsid w:val="00517869"/>
    <w:rsid w:val="00517E36"/>
    <w:rsid w:val="00517F3E"/>
    <w:rsid w:val="00517F4C"/>
    <w:rsid w:val="00520535"/>
    <w:rsid w:val="0052061A"/>
    <w:rsid w:val="00520C91"/>
    <w:rsid w:val="00521451"/>
    <w:rsid w:val="00521A0C"/>
    <w:rsid w:val="00521A22"/>
    <w:rsid w:val="00521A62"/>
    <w:rsid w:val="00521C9E"/>
    <w:rsid w:val="00522E5F"/>
    <w:rsid w:val="00522FB2"/>
    <w:rsid w:val="0052355E"/>
    <w:rsid w:val="00524236"/>
    <w:rsid w:val="005242F5"/>
    <w:rsid w:val="005252BC"/>
    <w:rsid w:val="00530A0E"/>
    <w:rsid w:val="00530D07"/>
    <w:rsid w:val="00530D52"/>
    <w:rsid w:val="00531F0D"/>
    <w:rsid w:val="005325C8"/>
    <w:rsid w:val="00532D72"/>
    <w:rsid w:val="005336CD"/>
    <w:rsid w:val="00533766"/>
    <w:rsid w:val="00533B72"/>
    <w:rsid w:val="00534636"/>
    <w:rsid w:val="0053493F"/>
    <w:rsid w:val="00534D59"/>
    <w:rsid w:val="005357AE"/>
    <w:rsid w:val="00537417"/>
    <w:rsid w:val="005375EA"/>
    <w:rsid w:val="00537765"/>
    <w:rsid w:val="0054047C"/>
    <w:rsid w:val="0054049E"/>
    <w:rsid w:val="0054120A"/>
    <w:rsid w:val="005413CD"/>
    <w:rsid w:val="00541824"/>
    <w:rsid w:val="005418DD"/>
    <w:rsid w:val="005426E8"/>
    <w:rsid w:val="00542759"/>
    <w:rsid w:val="005427DD"/>
    <w:rsid w:val="00542B2F"/>
    <w:rsid w:val="00543A9C"/>
    <w:rsid w:val="00544231"/>
    <w:rsid w:val="00544670"/>
    <w:rsid w:val="005462B4"/>
    <w:rsid w:val="005464C6"/>
    <w:rsid w:val="005469D3"/>
    <w:rsid w:val="005471DC"/>
    <w:rsid w:val="00547674"/>
    <w:rsid w:val="005500AB"/>
    <w:rsid w:val="00550353"/>
    <w:rsid w:val="0055253D"/>
    <w:rsid w:val="0055323C"/>
    <w:rsid w:val="0056006C"/>
    <w:rsid w:val="00560509"/>
    <w:rsid w:val="005610BD"/>
    <w:rsid w:val="00561222"/>
    <w:rsid w:val="00561330"/>
    <w:rsid w:val="005615E5"/>
    <w:rsid w:val="00561B3F"/>
    <w:rsid w:val="00561DD4"/>
    <w:rsid w:val="00561FC6"/>
    <w:rsid w:val="005625AE"/>
    <w:rsid w:val="00562646"/>
    <w:rsid w:val="00562735"/>
    <w:rsid w:val="005629E2"/>
    <w:rsid w:val="00563E0D"/>
    <w:rsid w:val="0056423E"/>
    <w:rsid w:val="005643F7"/>
    <w:rsid w:val="00565115"/>
    <w:rsid w:val="0056525F"/>
    <w:rsid w:val="00565339"/>
    <w:rsid w:val="005655DB"/>
    <w:rsid w:val="00566E4C"/>
    <w:rsid w:val="00567E74"/>
    <w:rsid w:val="0057074F"/>
    <w:rsid w:val="005711E6"/>
    <w:rsid w:val="00571D04"/>
    <w:rsid w:val="005722DA"/>
    <w:rsid w:val="00572447"/>
    <w:rsid w:val="0057271B"/>
    <w:rsid w:val="00572D9A"/>
    <w:rsid w:val="0057350C"/>
    <w:rsid w:val="005741C3"/>
    <w:rsid w:val="005745E3"/>
    <w:rsid w:val="00574912"/>
    <w:rsid w:val="00574CE3"/>
    <w:rsid w:val="005759A5"/>
    <w:rsid w:val="00575F81"/>
    <w:rsid w:val="00577C77"/>
    <w:rsid w:val="00580E66"/>
    <w:rsid w:val="00581707"/>
    <w:rsid w:val="00581BE9"/>
    <w:rsid w:val="00581C12"/>
    <w:rsid w:val="00582424"/>
    <w:rsid w:val="00582CBF"/>
    <w:rsid w:val="005840CE"/>
    <w:rsid w:val="005843B0"/>
    <w:rsid w:val="00584AF5"/>
    <w:rsid w:val="00585503"/>
    <w:rsid w:val="00585D06"/>
    <w:rsid w:val="0058667A"/>
    <w:rsid w:val="005868BC"/>
    <w:rsid w:val="00586AEF"/>
    <w:rsid w:val="005879F3"/>
    <w:rsid w:val="00587A2E"/>
    <w:rsid w:val="00587F6D"/>
    <w:rsid w:val="005902AD"/>
    <w:rsid w:val="005904DD"/>
    <w:rsid w:val="00592E84"/>
    <w:rsid w:val="00593630"/>
    <w:rsid w:val="005942F5"/>
    <w:rsid w:val="00595AEA"/>
    <w:rsid w:val="00596289"/>
    <w:rsid w:val="0059744D"/>
    <w:rsid w:val="00597B7D"/>
    <w:rsid w:val="005A0C00"/>
    <w:rsid w:val="005A12CE"/>
    <w:rsid w:val="005A1777"/>
    <w:rsid w:val="005A178D"/>
    <w:rsid w:val="005A2197"/>
    <w:rsid w:val="005A2241"/>
    <w:rsid w:val="005A391A"/>
    <w:rsid w:val="005A4B41"/>
    <w:rsid w:val="005A5183"/>
    <w:rsid w:val="005A5843"/>
    <w:rsid w:val="005A691D"/>
    <w:rsid w:val="005A745C"/>
    <w:rsid w:val="005B0362"/>
    <w:rsid w:val="005B1FEC"/>
    <w:rsid w:val="005B255C"/>
    <w:rsid w:val="005B2662"/>
    <w:rsid w:val="005B3A1A"/>
    <w:rsid w:val="005B4810"/>
    <w:rsid w:val="005B4ED1"/>
    <w:rsid w:val="005B7867"/>
    <w:rsid w:val="005B7868"/>
    <w:rsid w:val="005C0E99"/>
    <w:rsid w:val="005C0F92"/>
    <w:rsid w:val="005C1150"/>
    <w:rsid w:val="005C12AF"/>
    <w:rsid w:val="005C2A7C"/>
    <w:rsid w:val="005C2AD6"/>
    <w:rsid w:val="005C2EC8"/>
    <w:rsid w:val="005C30C3"/>
    <w:rsid w:val="005C4637"/>
    <w:rsid w:val="005C46E5"/>
    <w:rsid w:val="005C50A4"/>
    <w:rsid w:val="005C523A"/>
    <w:rsid w:val="005C5326"/>
    <w:rsid w:val="005C5B0A"/>
    <w:rsid w:val="005C7AE8"/>
    <w:rsid w:val="005D006D"/>
    <w:rsid w:val="005D1D15"/>
    <w:rsid w:val="005D20CD"/>
    <w:rsid w:val="005D2DA6"/>
    <w:rsid w:val="005D3196"/>
    <w:rsid w:val="005D516F"/>
    <w:rsid w:val="005D5BEF"/>
    <w:rsid w:val="005D60E6"/>
    <w:rsid w:val="005D6148"/>
    <w:rsid w:val="005D6515"/>
    <w:rsid w:val="005D689D"/>
    <w:rsid w:val="005D6B8F"/>
    <w:rsid w:val="005D6DDD"/>
    <w:rsid w:val="005D6FF8"/>
    <w:rsid w:val="005D7553"/>
    <w:rsid w:val="005D7A12"/>
    <w:rsid w:val="005E0694"/>
    <w:rsid w:val="005E0B3E"/>
    <w:rsid w:val="005E195D"/>
    <w:rsid w:val="005E2017"/>
    <w:rsid w:val="005E21FE"/>
    <w:rsid w:val="005E25E3"/>
    <w:rsid w:val="005E27B8"/>
    <w:rsid w:val="005E28EF"/>
    <w:rsid w:val="005E2D49"/>
    <w:rsid w:val="005E5359"/>
    <w:rsid w:val="005E544F"/>
    <w:rsid w:val="005E5D0C"/>
    <w:rsid w:val="005E5EDE"/>
    <w:rsid w:val="005E6207"/>
    <w:rsid w:val="005E670C"/>
    <w:rsid w:val="005E6EB4"/>
    <w:rsid w:val="005E7B66"/>
    <w:rsid w:val="005F01E5"/>
    <w:rsid w:val="005F0961"/>
    <w:rsid w:val="005F0E6F"/>
    <w:rsid w:val="005F0EF0"/>
    <w:rsid w:val="005F0F19"/>
    <w:rsid w:val="005F1451"/>
    <w:rsid w:val="005F1A57"/>
    <w:rsid w:val="005F1A5B"/>
    <w:rsid w:val="005F1FA3"/>
    <w:rsid w:val="005F234D"/>
    <w:rsid w:val="005F2929"/>
    <w:rsid w:val="005F2C2C"/>
    <w:rsid w:val="005F46C0"/>
    <w:rsid w:val="005F492C"/>
    <w:rsid w:val="005F574C"/>
    <w:rsid w:val="005F5B58"/>
    <w:rsid w:val="005F6401"/>
    <w:rsid w:val="005F665B"/>
    <w:rsid w:val="005F7097"/>
    <w:rsid w:val="005F778D"/>
    <w:rsid w:val="005F7C33"/>
    <w:rsid w:val="006000BD"/>
    <w:rsid w:val="00600CB3"/>
    <w:rsid w:val="006012FB"/>
    <w:rsid w:val="00601E01"/>
    <w:rsid w:val="00603863"/>
    <w:rsid w:val="006044D9"/>
    <w:rsid w:val="006050B0"/>
    <w:rsid w:val="00606B1C"/>
    <w:rsid w:val="00606CF7"/>
    <w:rsid w:val="00607107"/>
    <w:rsid w:val="0060744B"/>
    <w:rsid w:val="006074D4"/>
    <w:rsid w:val="00607B8C"/>
    <w:rsid w:val="00607D24"/>
    <w:rsid w:val="00610332"/>
    <w:rsid w:val="006111A6"/>
    <w:rsid w:val="00611ACE"/>
    <w:rsid w:val="0061350A"/>
    <w:rsid w:val="00613903"/>
    <w:rsid w:val="00613937"/>
    <w:rsid w:val="00613E60"/>
    <w:rsid w:val="006167F9"/>
    <w:rsid w:val="00616C59"/>
    <w:rsid w:val="00616F65"/>
    <w:rsid w:val="00620DD4"/>
    <w:rsid w:val="00620FDC"/>
    <w:rsid w:val="00621AB4"/>
    <w:rsid w:val="00622724"/>
    <w:rsid w:val="00622AFF"/>
    <w:rsid w:val="00622EED"/>
    <w:rsid w:val="00623FC8"/>
    <w:rsid w:val="0062423E"/>
    <w:rsid w:val="0062506E"/>
    <w:rsid w:val="006261DC"/>
    <w:rsid w:val="006267FF"/>
    <w:rsid w:val="00626A97"/>
    <w:rsid w:val="00627D29"/>
    <w:rsid w:val="00630900"/>
    <w:rsid w:val="00630A18"/>
    <w:rsid w:val="006319B4"/>
    <w:rsid w:val="00631F1D"/>
    <w:rsid w:val="00634165"/>
    <w:rsid w:val="006343D5"/>
    <w:rsid w:val="0063458E"/>
    <w:rsid w:val="006351CC"/>
    <w:rsid w:val="006358A8"/>
    <w:rsid w:val="006365F6"/>
    <w:rsid w:val="006405AB"/>
    <w:rsid w:val="00640EF9"/>
    <w:rsid w:val="00641142"/>
    <w:rsid w:val="00642625"/>
    <w:rsid w:val="00642760"/>
    <w:rsid w:val="006433AA"/>
    <w:rsid w:val="00643655"/>
    <w:rsid w:val="006439AF"/>
    <w:rsid w:val="00644F21"/>
    <w:rsid w:val="006459AD"/>
    <w:rsid w:val="00646094"/>
    <w:rsid w:val="00646782"/>
    <w:rsid w:val="00646988"/>
    <w:rsid w:val="0064711B"/>
    <w:rsid w:val="00647B91"/>
    <w:rsid w:val="00650581"/>
    <w:rsid w:val="0065075F"/>
    <w:rsid w:val="006514C2"/>
    <w:rsid w:val="00652B02"/>
    <w:rsid w:val="00653159"/>
    <w:rsid w:val="00653E3B"/>
    <w:rsid w:val="00654E7D"/>
    <w:rsid w:val="0065520A"/>
    <w:rsid w:val="006572BA"/>
    <w:rsid w:val="00657489"/>
    <w:rsid w:val="006576A4"/>
    <w:rsid w:val="00657DCE"/>
    <w:rsid w:val="00657F0C"/>
    <w:rsid w:val="006602FE"/>
    <w:rsid w:val="00660822"/>
    <w:rsid w:val="00660D98"/>
    <w:rsid w:val="00661AA6"/>
    <w:rsid w:val="00661F32"/>
    <w:rsid w:val="006622B7"/>
    <w:rsid w:val="00662BB7"/>
    <w:rsid w:val="00663070"/>
    <w:rsid w:val="00664E67"/>
    <w:rsid w:val="00665957"/>
    <w:rsid w:val="006660CE"/>
    <w:rsid w:val="00666FAD"/>
    <w:rsid w:val="00670395"/>
    <w:rsid w:val="00670918"/>
    <w:rsid w:val="00670F98"/>
    <w:rsid w:val="00671545"/>
    <w:rsid w:val="00671703"/>
    <w:rsid w:val="00672A0B"/>
    <w:rsid w:val="006732E3"/>
    <w:rsid w:val="00673B87"/>
    <w:rsid w:val="00673F0D"/>
    <w:rsid w:val="00673F6F"/>
    <w:rsid w:val="00674585"/>
    <w:rsid w:val="00674D50"/>
    <w:rsid w:val="00675255"/>
    <w:rsid w:val="006756AB"/>
    <w:rsid w:val="00676178"/>
    <w:rsid w:val="006768E9"/>
    <w:rsid w:val="00676A74"/>
    <w:rsid w:val="006777D0"/>
    <w:rsid w:val="00677809"/>
    <w:rsid w:val="0068002C"/>
    <w:rsid w:val="00680C2E"/>
    <w:rsid w:val="006815EC"/>
    <w:rsid w:val="006819F6"/>
    <w:rsid w:val="00682A29"/>
    <w:rsid w:val="00682A97"/>
    <w:rsid w:val="00682C36"/>
    <w:rsid w:val="00682D0E"/>
    <w:rsid w:val="006837DA"/>
    <w:rsid w:val="00684933"/>
    <w:rsid w:val="00684DC9"/>
    <w:rsid w:val="006851B5"/>
    <w:rsid w:val="0068533D"/>
    <w:rsid w:val="0068647D"/>
    <w:rsid w:val="00687476"/>
    <w:rsid w:val="00687DF3"/>
    <w:rsid w:val="0069068A"/>
    <w:rsid w:val="0069074F"/>
    <w:rsid w:val="00691DCE"/>
    <w:rsid w:val="006924DB"/>
    <w:rsid w:val="0069252A"/>
    <w:rsid w:val="006925FE"/>
    <w:rsid w:val="00692C24"/>
    <w:rsid w:val="00692FC4"/>
    <w:rsid w:val="00693134"/>
    <w:rsid w:val="00693AD3"/>
    <w:rsid w:val="00693D22"/>
    <w:rsid w:val="006941C4"/>
    <w:rsid w:val="00694222"/>
    <w:rsid w:val="00694F6A"/>
    <w:rsid w:val="006951DE"/>
    <w:rsid w:val="00695283"/>
    <w:rsid w:val="00695E89"/>
    <w:rsid w:val="00697447"/>
    <w:rsid w:val="0069753F"/>
    <w:rsid w:val="0069795D"/>
    <w:rsid w:val="00697BA0"/>
    <w:rsid w:val="006A0943"/>
    <w:rsid w:val="006A1199"/>
    <w:rsid w:val="006A1553"/>
    <w:rsid w:val="006A1839"/>
    <w:rsid w:val="006A1BD4"/>
    <w:rsid w:val="006A2008"/>
    <w:rsid w:val="006A204D"/>
    <w:rsid w:val="006A298D"/>
    <w:rsid w:val="006A29EE"/>
    <w:rsid w:val="006A2F9C"/>
    <w:rsid w:val="006A30A4"/>
    <w:rsid w:val="006A3548"/>
    <w:rsid w:val="006A4ABD"/>
    <w:rsid w:val="006A5173"/>
    <w:rsid w:val="006A5C2B"/>
    <w:rsid w:val="006A5EA9"/>
    <w:rsid w:val="006A712F"/>
    <w:rsid w:val="006A744C"/>
    <w:rsid w:val="006A79A1"/>
    <w:rsid w:val="006A7C5F"/>
    <w:rsid w:val="006B090A"/>
    <w:rsid w:val="006B0AAA"/>
    <w:rsid w:val="006B292C"/>
    <w:rsid w:val="006B2CF0"/>
    <w:rsid w:val="006B40B0"/>
    <w:rsid w:val="006B57B9"/>
    <w:rsid w:val="006B6085"/>
    <w:rsid w:val="006B6A9C"/>
    <w:rsid w:val="006B7D44"/>
    <w:rsid w:val="006B7EEB"/>
    <w:rsid w:val="006B7F0E"/>
    <w:rsid w:val="006C05AD"/>
    <w:rsid w:val="006C0951"/>
    <w:rsid w:val="006C10DC"/>
    <w:rsid w:val="006C131E"/>
    <w:rsid w:val="006C17C9"/>
    <w:rsid w:val="006C2136"/>
    <w:rsid w:val="006C2D2D"/>
    <w:rsid w:val="006C413B"/>
    <w:rsid w:val="006C4EC3"/>
    <w:rsid w:val="006C5D85"/>
    <w:rsid w:val="006C5F6F"/>
    <w:rsid w:val="006C799B"/>
    <w:rsid w:val="006C7AA0"/>
    <w:rsid w:val="006C7F87"/>
    <w:rsid w:val="006D041C"/>
    <w:rsid w:val="006D123C"/>
    <w:rsid w:val="006D1535"/>
    <w:rsid w:val="006D1812"/>
    <w:rsid w:val="006D226B"/>
    <w:rsid w:val="006D23BB"/>
    <w:rsid w:val="006D2A5B"/>
    <w:rsid w:val="006D3750"/>
    <w:rsid w:val="006D4426"/>
    <w:rsid w:val="006D5AC4"/>
    <w:rsid w:val="006D644A"/>
    <w:rsid w:val="006D6F9B"/>
    <w:rsid w:val="006E06A6"/>
    <w:rsid w:val="006E1EBA"/>
    <w:rsid w:val="006E2ECD"/>
    <w:rsid w:val="006E4A62"/>
    <w:rsid w:val="006E6574"/>
    <w:rsid w:val="006E7596"/>
    <w:rsid w:val="006E79E6"/>
    <w:rsid w:val="006F037B"/>
    <w:rsid w:val="006F0452"/>
    <w:rsid w:val="006F0851"/>
    <w:rsid w:val="006F0E9A"/>
    <w:rsid w:val="006F14E7"/>
    <w:rsid w:val="006F1F72"/>
    <w:rsid w:val="006F2164"/>
    <w:rsid w:val="006F2266"/>
    <w:rsid w:val="006F28A1"/>
    <w:rsid w:val="006F3C65"/>
    <w:rsid w:val="006F3FAC"/>
    <w:rsid w:val="006F4883"/>
    <w:rsid w:val="006F514E"/>
    <w:rsid w:val="006F54BE"/>
    <w:rsid w:val="006F71F5"/>
    <w:rsid w:val="006F728B"/>
    <w:rsid w:val="006F7753"/>
    <w:rsid w:val="006F78F3"/>
    <w:rsid w:val="006F7A19"/>
    <w:rsid w:val="006F7B83"/>
    <w:rsid w:val="00700905"/>
    <w:rsid w:val="00702646"/>
    <w:rsid w:val="0070468B"/>
    <w:rsid w:val="00704E81"/>
    <w:rsid w:val="007059FA"/>
    <w:rsid w:val="00705FA7"/>
    <w:rsid w:val="0070604B"/>
    <w:rsid w:val="00707373"/>
    <w:rsid w:val="007075E6"/>
    <w:rsid w:val="00707C91"/>
    <w:rsid w:val="00707F71"/>
    <w:rsid w:val="007110A0"/>
    <w:rsid w:val="00711B8B"/>
    <w:rsid w:val="007141F1"/>
    <w:rsid w:val="00714D01"/>
    <w:rsid w:val="007153E7"/>
    <w:rsid w:val="00715653"/>
    <w:rsid w:val="00715C74"/>
    <w:rsid w:val="00715FDA"/>
    <w:rsid w:val="007177FE"/>
    <w:rsid w:val="00720A22"/>
    <w:rsid w:val="00721263"/>
    <w:rsid w:val="00721618"/>
    <w:rsid w:val="00721E34"/>
    <w:rsid w:val="00722C45"/>
    <w:rsid w:val="00722C87"/>
    <w:rsid w:val="00723B00"/>
    <w:rsid w:val="00724ED6"/>
    <w:rsid w:val="007254C4"/>
    <w:rsid w:val="007258A9"/>
    <w:rsid w:val="00725938"/>
    <w:rsid w:val="00730125"/>
    <w:rsid w:val="00731204"/>
    <w:rsid w:val="007312F3"/>
    <w:rsid w:val="0073196E"/>
    <w:rsid w:val="00731D50"/>
    <w:rsid w:val="00732C9D"/>
    <w:rsid w:val="0073573E"/>
    <w:rsid w:val="00735A8F"/>
    <w:rsid w:val="00735EF3"/>
    <w:rsid w:val="007367D3"/>
    <w:rsid w:val="00736E5A"/>
    <w:rsid w:val="007370BC"/>
    <w:rsid w:val="0073789B"/>
    <w:rsid w:val="00737DF1"/>
    <w:rsid w:val="0074086A"/>
    <w:rsid w:val="00740D78"/>
    <w:rsid w:val="00740D9B"/>
    <w:rsid w:val="007412F7"/>
    <w:rsid w:val="007423B7"/>
    <w:rsid w:val="00742508"/>
    <w:rsid w:val="0074251B"/>
    <w:rsid w:val="00742596"/>
    <w:rsid w:val="00742E54"/>
    <w:rsid w:val="007437E4"/>
    <w:rsid w:val="0074383D"/>
    <w:rsid w:val="00743DC5"/>
    <w:rsid w:val="00744A3E"/>
    <w:rsid w:val="00744A9C"/>
    <w:rsid w:val="00744CCC"/>
    <w:rsid w:val="007453FF"/>
    <w:rsid w:val="00745936"/>
    <w:rsid w:val="00745980"/>
    <w:rsid w:val="007461F7"/>
    <w:rsid w:val="0074645F"/>
    <w:rsid w:val="0074722A"/>
    <w:rsid w:val="007478B3"/>
    <w:rsid w:val="00747C1A"/>
    <w:rsid w:val="00751A04"/>
    <w:rsid w:val="007522CF"/>
    <w:rsid w:val="00752511"/>
    <w:rsid w:val="007526CB"/>
    <w:rsid w:val="00752A65"/>
    <w:rsid w:val="0075381F"/>
    <w:rsid w:val="00754432"/>
    <w:rsid w:val="00754487"/>
    <w:rsid w:val="007546A3"/>
    <w:rsid w:val="00754729"/>
    <w:rsid w:val="00754B4F"/>
    <w:rsid w:val="00755D0B"/>
    <w:rsid w:val="00755E32"/>
    <w:rsid w:val="00757DC6"/>
    <w:rsid w:val="00761068"/>
    <w:rsid w:val="007621FD"/>
    <w:rsid w:val="00762A70"/>
    <w:rsid w:val="00763012"/>
    <w:rsid w:val="0076476E"/>
    <w:rsid w:val="0076638C"/>
    <w:rsid w:val="007663ED"/>
    <w:rsid w:val="00766B5D"/>
    <w:rsid w:val="00770B98"/>
    <w:rsid w:val="00770E8B"/>
    <w:rsid w:val="007712E6"/>
    <w:rsid w:val="007719B7"/>
    <w:rsid w:val="0077280D"/>
    <w:rsid w:val="00773122"/>
    <w:rsid w:val="00773586"/>
    <w:rsid w:val="0077446D"/>
    <w:rsid w:val="00774E8E"/>
    <w:rsid w:val="007750B5"/>
    <w:rsid w:val="00775441"/>
    <w:rsid w:val="00775DC7"/>
    <w:rsid w:val="00776751"/>
    <w:rsid w:val="00776CB2"/>
    <w:rsid w:val="00776FC7"/>
    <w:rsid w:val="0077754A"/>
    <w:rsid w:val="00777FEA"/>
    <w:rsid w:val="00780478"/>
    <w:rsid w:val="00781F48"/>
    <w:rsid w:val="00782BD6"/>
    <w:rsid w:val="00782C4E"/>
    <w:rsid w:val="007837C7"/>
    <w:rsid w:val="00784084"/>
    <w:rsid w:val="007840C8"/>
    <w:rsid w:val="007840ED"/>
    <w:rsid w:val="00784D31"/>
    <w:rsid w:val="00785161"/>
    <w:rsid w:val="0078548B"/>
    <w:rsid w:val="00785F3D"/>
    <w:rsid w:val="0078654D"/>
    <w:rsid w:val="007878A1"/>
    <w:rsid w:val="0079032D"/>
    <w:rsid w:val="0079109E"/>
    <w:rsid w:val="007914C3"/>
    <w:rsid w:val="00791FE7"/>
    <w:rsid w:val="00793117"/>
    <w:rsid w:val="00793632"/>
    <w:rsid w:val="00793DF7"/>
    <w:rsid w:val="00794194"/>
    <w:rsid w:val="00794232"/>
    <w:rsid w:val="00794344"/>
    <w:rsid w:val="00794E17"/>
    <w:rsid w:val="007957B1"/>
    <w:rsid w:val="00795A83"/>
    <w:rsid w:val="00795F8F"/>
    <w:rsid w:val="00796898"/>
    <w:rsid w:val="00797C5D"/>
    <w:rsid w:val="007A02E9"/>
    <w:rsid w:val="007A087E"/>
    <w:rsid w:val="007A1306"/>
    <w:rsid w:val="007A17AD"/>
    <w:rsid w:val="007A196A"/>
    <w:rsid w:val="007A263F"/>
    <w:rsid w:val="007A31DD"/>
    <w:rsid w:val="007A3760"/>
    <w:rsid w:val="007A48F2"/>
    <w:rsid w:val="007A582D"/>
    <w:rsid w:val="007A59CD"/>
    <w:rsid w:val="007A5B5A"/>
    <w:rsid w:val="007A64C3"/>
    <w:rsid w:val="007A693D"/>
    <w:rsid w:val="007A6D5B"/>
    <w:rsid w:val="007A7AAD"/>
    <w:rsid w:val="007B09AD"/>
    <w:rsid w:val="007B186F"/>
    <w:rsid w:val="007B3038"/>
    <w:rsid w:val="007B370B"/>
    <w:rsid w:val="007B38F2"/>
    <w:rsid w:val="007B4362"/>
    <w:rsid w:val="007B4465"/>
    <w:rsid w:val="007B4A83"/>
    <w:rsid w:val="007B4BAB"/>
    <w:rsid w:val="007B5A2C"/>
    <w:rsid w:val="007B5AC5"/>
    <w:rsid w:val="007B5ED9"/>
    <w:rsid w:val="007B61FB"/>
    <w:rsid w:val="007B63D4"/>
    <w:rsid w:val="007B77E5"/>
    <w:rsid w:val="007B7AE9"/>
    <w:rsid w:val="007C1239"/>
    <w:rsid w:val="007C1ACB"/>
    <w:rsid w:val="007C20FC"/>
    <w:rsid w:val="007C21B0"/>
    <w:rsid w:val="007C2379"/>
    <w:rsid w:val="007C4073"/>
    <w:rsid w:val="007C4499"/>
    <w:rsid w:val="007C44C8"/>
    <w:rsid w:val="007C4F29"/>
    <w:rsid w:val="007C50A4"/>
    <w:rsid w:val="007C586A"/>
    <w:rsid w:val="007C5E83"/>
    <w:rsid w:val="007C69F0"/>
    <w:rsid w:val="007C7590"/>
    <w:rsid w:val="007C7F26"/>
    <w:rsid w:val="007D10A3"/>
    <w:rsid w:val="007D17D1"/>
    <w:rsid w:val="007D1A9A"/>
    <w:rsid w:val="007D219D"/>
    <w:rsid w:val="007D21F6"/>
    <w:rsid w:val="007D2CC0"/>
    <w:rsid w:val="007D2DFB"/>
    <w:rsid w:val="007D3BF2"/>
    <w:rsid w:val="007D3E04"/>
    <w:rsid w:val="007D4696"/>
    <w:rsid w:val="007D5978"/>
    <w:rsid w:val="007D5A71"/>
    <w:rsid w:val="007D5C44"/>
    <w:rsid w:val="007D7C43"/>
    <w:rsid w:val="007E149D"/>
    <w:rsid w:val="007E1ACE"/>
    <w:rsid w:val="007E2A5C"/>
    <w:rsid w:val="007E2D65"/>
    <w:rsid w:val="007E3F6D"/>
    <w:rsid w:val="007E5232"/>
    <w:rsid w:val="007E5567"/>
    <w:rsid w:val="007E69A3"/>
    <w:rsid w:val="007E6F86"/>
    <w:rsid w:val="007E732A"/>
    <w:rsid w:val="007E7C1B"/>
    <w:rsid w:val="007E7FA2"/>
    <w:rsid w:val="007F04CE"/>
    <w:rsid w:val="007F15BC"/>
    <w:rsid w:val="007F237D"/>
    <w:rsid w:val="007F2F36"/>
    <w:rsid w:val="007F3274"/>
    <w:rsid w:val="007F38B9"/>
    <w:rsid w:val="007F40F6"/>
    <w:rsid w:val="007F6327"/>
    <w:rsid w:val="007F658C"/>
    <w:rsid w:val="007F68A4"/>
    <w:rsid w:val="007F79E3"/>
    <w:rsid w:val="008005B3"/>
    <w:rsid w:val="00802A73"/>
    <w:rsid w:val="00803041"/>
    <w:rsid w:val="00803BEA"/>
    <w:rsid w:val="00806171"/>
    <w:rsid w:val="00806BB1"/>
    <w:rsid w:val="008072EA"/>
    <w:rsid w:val="00807CD6"/>
    <w:rsid w:val="00811E00"/>
    <w:rsid w:val="00812EAC"/>
    <w:rsid w:val="00812F33"/>
    <w:rsid w:val="00814199"/>
    <w:rsid w:val="008159E3"/>
    <w:rsid w:val="008168ED"/>
    <w:rsid w:val="00817B19"/>
    <w:rsid w:val="00820635"/>
    <w:rsid w:val="00820890"/>
    <w:rsid w:val="00821A4B"/>
    <w:rsid w:val="00821EEA"/>
    <w:rsid w:val="00822360"/>
    <w:rsid w:val="008225B1"/>
    <w:rsid w:val="00823EE9"/>
    <w:rsid w:val="008253B4"/>
    <w:rsid w:val="00826254"/>
    <w:rsid w:val="008277C7"/>
    <w:rsid w:val="00830536"/>
    <w:rsid w:val="0083067C"/>
    <w:rsid w:val="00831D39"/>
    <w:rsid w:val="008326C6"/>
    <w:rsid w:val="008330A1"/>
    <w:rsid w:val="008337E3"/>
    <w:rsid w:val="00834039"/>
    <w:rsid w:val="00834BE5"/>
    <w:rsid w:val="00834FBC"/>
    <w:rsid w:val="0083503D"/>
    <w:rsid w:val="00835304"/>
    <w:rsid w:val="00835487"/>
    <w:rsid w:val="00836673"/>
    <w:rsid w:val="0084048B"/>
    <w:rsid w:val="00840D73"/>
    <w:rsid w:val="008410B2"/>
    <w:rsid w:val="0084178C"/>
    <w:rsid w:val="00841E31"/>
    <w:rsid w:val="00841F26"/>
    <w:rsid w:val="00842127"/>
    <w:rsid w:val="008434FB"/>
    <w:rsid w:val="00843732"/>
    <w:rsid w:val="00844256"/>
    <w:rsid w:val="00844523"/>
    <w:rsid w:val="00844F13"/>
    <w:rsid w:val="00845416"/>
    <w:rsid w:val="0084580F"/>
    <w:rsid w:val="00845854"/>
    <w:rsid w:val="00845CCA"/>
    <w:rsid w:val="00845FEA"/>
    <w:rsid w:val="00846276"/>
    <w:rsid w:val="008462F7"/>
    <w:rsid w:val="00846440"/>
    <w:rsid w:val="00846F2C"/>
    <w:rsid w:val="00850501"/>
    <w:rsid w:val="008509E6"/>
    <w:rsid w:val="00850F21"/>
    <w:rsid w:val="008512FB"/>
    <w:rsid w:val="00852533"/>
    <w:rsid w:val="008526FA"/>
    <w:rsid w:val="0085297F"/>
    <w:rsid w:val="00852F39"/>
    <w:rsid w:val="008545E2"/>
    <w:rsid w:val="0085601D"/>
    <w:rsid w:val="00856E6A"/>
    <w:rsid w:val="00856F06"/>
    <w:rsid w:val="00857457"/>
    <w:rsid w:val="0085791B"/>
    <w:rsid w:val="00860F8D"/>
    <w:rsid w:val="00861555"/>
    <w:rsid w:val="0086165A"/>
    <w:rsid w:val="00861A2E"/>
    <w:rsid w:val="00861BD1"/>
    <w:rsid w:val="008638A4"/>
    <w:rsid w:val="00863D87"/>
    <w:rsid w:val="0086557C"/>
    <w:rsid w:val="00866D30"/>
    <w:rsid w:val="008670F4"/>
    <w:rsid w:val="00867986"/>
    <w:rsid w:val="00870629"/>
    <w:rsid w:val="00872491"/>
    <w:rsid w:val="00873152"/>
    <w:rsid w:val="00873194"/>
    <w:rsid w:val="008736EE"/>
    <w:rsid w:val="00874BC8"/>
    <w:rsid w:val="00875B2E"/>
    <w:rsid w:val="00875B93"/>
    <w:rsid w:val="008769CB"/>
    <w:rsid w:val="0087709E"/>
    <w:rsid w:val="0087719A"/>
    <w:rsid w:val="008771DE"/>
    <w:rsid w:val="00877812"/>
    <w:rsid w:val="008809BB"/>
    <w:rsid w:val="0088126D"/>
    <w:rsid w:val="00881A89"/>
    <w:rsid w:val="00881D69"/>
    <w:rsid w:val="00882BAF"/>
    <w:rsid w:val="00882D7E"/>
    <w:rsid w:val="00882FE7"/>
    <w:rsid w:val="0088330E"/>
    <w:rsid w:val="0088335A"/>
    <w:rsid w:val="00883598"/>
    <w:rsid w:val="0088515F"/>
    <w:rsid w:val="008856F0"/>
    <w:rsid w:val="00886558"/>
    <w:rsid w:val="0088657F"/>
    <w:rsid w:val="00886A34"/>
    <w:rsid w:val="00886B40"/>
    <w:rsid w:val="008876F7"/>
    <w:rsid w:val="008901CC"/>
    <w:rsid w:val="00890331"/>
    <w:rsid w:val="0089089A"/>
    <w:rsid w:val="00890D1E"/>
    <w:rsid w:val="0089141A"/>
    <w:rsid w:val="008921BE"/>
    <w:rsid w:val="0089268A"/>
    <w:rsid w:val="00892AC4"/>
    <w:rsid w:val="00892C69"/>
    <w:rsid w:val="008930DC"/>
    <w:rsid w:val="00893297"/>
    <w:rsid w:val="0089389E"/>
    <w:rsid w:val="0089478E"/>
    <w:rsid w:val="00895A1E"/>
    <w:rsid w:val="00896014"/>
    <w:rsid w:val="00896A5F"/>
    <w:rsid w:val="00897023"/>
    <w:rsid w:val="008976EF"/>
    <w:rsid w:val="008978F4"/>
    <w:rsid w:val="008A01B1"/>
    <w:rsid w:val="008A0D3D"/>
    <w:rsid w:val="008A1295"/>
    <w:rsid w:val="008A1AAC"/>
    <w:rsid w:val="008A1E8F"/>
    <w:rsid w:val="008A20F8"/>
    <w:rsid w:val="008A298C"/>
    <w:rsid w:val="008A31BD"/>
    <w:rsid w:val="008A3C2F"/>
    <w:rsid w:val="008A3CFC"/>
    <w:rsid w:val="008A404D"/>
    <w:rsid w:val="008A4CF2"/>
    <w:rsid w:val="008A4DAD"/>
    <w:rsid w:val="008A4F47"/>
    <w:rsid w:val="008A50D8"/>
    <w:rsid w:val="008A5556"/>
    <w:rsid w:val="008A56FD"/>
    <w:rsid w:val="008A691C"/>
    <w:rsid w:val="008A7395"/>
    <w:rsid w:val="008A7536"/>
    <w:rsid w:val="008A7B86"/>
    <w:rsid w:val="008B080E"/>
    <w:rsid w:val="008B0BA0"/>
    <w:rsid w:val="008B11B3"/>
    <w:rsid w:val="008B1FA1"/>
    <w:rsid w:val="008B4ED6"/>
    <w:rsid w:val="008B5702"/>
    <w:rsid w:val="008B6BBB"/>
    <w:rsid w:val="008B758B"/>
    <w:rsid w:val="008B7EB0"/>
    <w:rsid w:val="008C0DA6"/>
    <w:rsid w:val="008C0E58"/>
    <w:rsid w:val="008C14EB"/>
    <w:rsid w:val="008C1530"/>
    <w:rsid w:val="008C2167"/>
    <w:rsid w:val="008C25D1"/>
    <w:rsid w:val="008C343B"/>
    <w:rsid w:val="008C3FDD"/>
    <w:rsid w:val="008C4067"/>
    <w:rsid w:val="008C41D9"/>
    <w:rsid w:val="008C42A3"/>
    <w:rsid w:val="008C501E"/>
    <w:rsid w:val="008C530F"/>
    <w:rsid w:val="008C5B6F"/>
    <w:rsid w:val="008C5CB7"/>
    <w:rsid w:val="008C680D"/>
    <w:rsid w:val="008C687C"/>
    <w:rsid w:val="008D074B"/>
    <w:rsid w:val="008D1FF6"/>
    <w:rsid w:val="008D2132"/>
    <w:rsid w:val="008D3504"/>
    <w:rsid w:val="008D39DC"/>
    <w:rsid w:val="008D50F9"/>
    <w:rsid w:val="008D69A9"/>
    <w:rsid w:val="008D7051"/>
    <w:rsid w:val="008D7117"/>
    <w:rsid w:val="008D779A"/>
    <w:rsid w:val="008D7D1C"/>
    <w:rsid w:val="008D7D3C"/>
    <w:rsid w:val="008E0C2A"/>
    <w:rsid w:val="008E1C33"/>
    <w:rsid w:val="008E232E"/>
    <w:rsid w:val="008E238D"/>
    <w:rsid w:val="008E2766"/>
    <w:rsid w:val="008E316E"/>
    <w:rsid w:val="008E3C9A"/>
    <w:rsid w:val="008E4A46"/>
    <w:rsid w:val="008E4C8C"/>
    <w:rsid w:val="008E5E19"/>
    <w:rsid w:val="008E69E8"/>
    <w:rsid w:val="008E7695"/>
    <w:rsid w:val="008F0841"/>
    <w:rsid w:val="008F0F11"/>
    <w:rsid w:val="008F2006"/>
    <w:rsid w:val="008F208B"/>
    <w:rsid w:val="008F28B2"/>
    <w:rsid w:val="008F2E0E"/>
    <w:rsid w:val="008F2F1E"/>
    <w:rsid w:val="008F3797"/>
    <w:rsid w:val="008F3E10"/>
    <w:rsid w:val="008F43CA"/>
    <w:rsid w:val="008F54FA"/>
    <w:rsid w:val="008F55C4"/>
    <w:rsid w:val="008F6947"/>
    <w:rsid w:val="008F76C5"/>
    <w:rsid w:val="008F7D2B"/>
    <w:rsid w:val="009010CF"/>
    <w:rsid w:val="00901651"/>
    <w:rsid w:val="00901A91"/>
    <w:rsid w:val="009042AF"/>
    <w:rsid w:val="00904EB1"/>
    <w:rsid w:val="00905683"/>
    <w:rsid w:val="00905B2A"/>
    <w:rsid w:val="00906BC3"/>
    <w:rsid w:val="0090716C"/>
    <w:rsid w:val="00907C91"/>
    <w:rsid w:val="009103D5"/>
    <w:rsid w:val="00910511"/>
    <w:rsid w:val="00911BF3"/>
    <w:rsid w:val="00912AA2"/>
    <w:rsid w:val="00912F8D"/>
    <w:rsid w:val="00913185"/>
    <w:rsid w:val="00913645"/>
    <w:rsid w:val="00914B57"/>
    <w:rsid w:val="00914C39"/>
    <w:rsid w:val="00914FC2"/>
    <w:rsid w:val="00914FCE"/>
    <w:rsid w:val="00915464"/>
    <w:rsid w:val="00916E40"/>
    <w:rsid w:val="009170F1"/>
    <w:rsid w:val="0091733C"/>
    <w:rsid w:val="00917D0E"/>
    <w:rsid w:val="00920F43"/>
    <w:rsid w:val="009226A4"/>
    <w:rsid w:val="00923BC6"/>
    <w:rsid w:val="00923C26"/>
    <w:rsid w:val="00923F8D"/>
    <w:rsid w:val="009245EE"/>
    <w:rsid w:val="0092488C"/>
    <w:rsid w:val="0092556F"/>
    <w:rsid w:val="00926655"/>
    <w:rsid w:val="0093026C"/>
    <w:rsid w:val="009317A6"/>
    <w:rsid w:val="0093189E"/>
    <w:rsid w:val="00931AB2"/>
    <w:rsid w:val="00931E57"/>
    <w:rsid w:val="00932854"/>
    <w:rsid w:val="009328C0"/>
    <w:rsid w:val="00934479"/>
    <w:rsid w:val="00934839"/>
    <w:rsid w:val="00935B39"/>
    <w:rsid w:val="00937B49"/>
    <w:rsid w:val="0094110D"/>
    <w:rsid w:val="009414B7"/>
    <w:rsid w:val="009414EB"/>
    <w:rsid w:val="00941956"/>
    <w:rsid w:val="00941D60"/>
    <w:rsid w:val="00941EC6"/>
    <w:rsid w:val="00943273"/>
    <w:rsid w:val="00943592"/>
    <w:rsid w:val="00943867"/>
    <w:rsid w:val="009442BB"/>
    <w:rsid w:val="00944B0F"/>
    <w:rsid w:val="00945281"/>
    <w:rsid w:val="0094559F"/>
    <w:rsid w:val="00945F48"/>
    <w:rsid w:val="00946336"/>
    <w:rsid w:val="00946DBD"/>
    <w:rsid w:val="009472F8"/>
    <w:rsid w:val="009478E2"/>
    <w:rsid w:val="00951110"/>
    <w:rsid w:val="00951240"/>
    <w:rsid w:val="0095158B"/>
    <w:rsid w:val="00951A02"/>
    <w:rsid w:val="009530D4"/>
    <w:rsid w:val="00954A09"/>
    <w:rsid w:val="00955036"/>
    <w:rsid w:val="00955C19"/>
    <w:rsid w:val="00955D82"/>
    <w:rsid w:val="00956EE4"/>
    <w:rsid w:val="00957443"/>
    <w:rsid w:val="00957D66"/>
    <w:rsid w:val="00960DA1"/>
    <w:rsid w:val="00961227"/>
    <w:rsid w:val="00961E55"/>
    <w:rsid w:val="00962A17"/>
    <w:rsid w:val="009633C3"/>
    <w:rsid w:val="00963E5C"/>
    <w:rsid w:val="009646EE"/>
    <w:rsid w:val="009651AA"/>
    <w:rsid w:val="00965857"/>
    <w:rsid w:val="0096589E"/>
    <w:rsid w:val="00965DAD"/>
    <w:rsid w:val="00966CB4"/>
    <w:rsid w:val="00966F5F"/>
    <w:rsid w:val="00966F89"/>
    <w:rsid w:val="00967537"/>
    <w:rsid w:val="009700B7"/>
    <w:rsid w:val="00970BA2"/>
    <w:rsid w:val="00971942"/>
    <w:rsid w:val="00971A98"/>
    <w:rsid w:val="00972655"/>
    <w:rsid w:val="0097434D"/>
    <w:rsid w:val="0097465E"/>
    <w:rsid w:val="00975C5B"/>
    <w:rsid w:val="00976D7B"/>
    <w:rsid w:val="00977459"/>
    <w:rsid w:val="00977952"/>
    <w:rsid w:val="00977B99"/>
    <w:rsid w:val="00980523"/>
    <w:rsid w:val="0098057A"/>
    <w:rsid w:val="00980BCD"/>
    <w:rsid w:val="00980C6E"/>
    <w:rsid w:val="009811BE"/>
    <w:rsid w:val="00982CB0"/>
    <w:rsid w:val="00983220"/>
    <w:rsid w:val="00984CD2"/>
    <w:rsid w:val="00985380"/>
    <w:rsid w:val="00985B12"/>
    <w:rsid w:val="00985B3D"/>
    <w:rsid w:val="00986EA6"/>
    <w:rsid w:val="00986FDB"/>
    <w:rsid w:val="00987339"/>
    <w:rsid w:val="00987403"/>
    <w:rsid w:val="00990166"/>
    <w:rsid w:val="00990233"/>
    <w:rsid w:val="009904FA"/>
    <w:rsid w:val="00992BF8"/>
    <w:rsid w:val="009932AC"/>
    <w:rsid w:val="00994004"/>
    <w:rsid w:val="00995828"/>
    <w:rsid w:val="00995DC5"/>
    <w:rsid w:val="00995E1D"/>
    <w:rsid w:val="00995E94"/>
    <w:rsid w:val="00996977"/>
    <w:rsid w:val="00996D7D"/>
    <w:rsid w:val="00996F9B"/>
    <w:rsid w:val="009972C5"/>
    <w:rsid w:val="0099791C"/>
    <w:rsid w:val="009A1012"/>
    <w:rsid w:val="009A15BB"/>
    <w:rsid w:val="009A18E8"/>
    <w:rsid w:val="009A1A5A"/>
    <w:rsid w:val="009A1B70"/>
    <w:rsid w:val="009A31E8"/>
    <w:rsid w:val="009A356D"/>
    <w:rsid w:val="009A4181"/>
    <w:rsid w:val="009A48EC"/>
    <w:rsid w:val="009A56AB"/>
    <w:rsid w:val="009A57BE"/>
    <w:rsid w:val="009A60BE"/>
    <w:rsid w:val="009A7BE6"/>
    <w:rsid w:val="009A7C3A"/>
    <w:rsid w:val="009B023E"/>
    <w:rsid w:val="009B06EB"/>
    <w:rsid w:val="009B10E3"/>
    <w:rsid w:val="009B1204"/>
    <w:rsid w:val="009B2370"/>
    <w:rsid w:val="009B2435"/>
    <w:rsid w:val="009B25F3"/>
    <w:rsid w:val="009B28E3"/>
    <w:rsid w:val="009B2FF1"/>
    <w:rsid w:val="009B3227"/>
    <w:rsid w:val="009B3919"/>
    <w:rsid w:val="009B4321"/>
    <w:rsid w:val="009B4812"/>
    <w:rsid w:val="009B506C"/>
    <w:rsid w:val="009B71FC"/>
    <w:rsid w:val="009B7BB4"/>
    <w:rsid w:val="009C0391"/>
    <w:rsid w:val="009C09CC"/>
    <w:rsid w:val="009C106B"/>
    <w:rsid w:val="009C17B4"/>
    <w:rsid w:val="009C1ACE"/>
    <w:rsid w:val="009C1C64"/>
    <w:rsid w:val="009C225C"/>
    <w:rsid w:val="009C2768"/>
    <w:rsid w:val="009C2E6C"/>
    <w:rsid w:val="009C369C"/>
    <w:rsid w:val="009C3BB0"/>
    <w:rsid w:val="009C4D12"/>
    <w:rsid w:val="009C5486"/>
    <w:rsid w:val="009C54E1"/>
    <w:rsid w:val="009C5E27"/>
    <w:rsid w:val="009C715F"/>
    <w:rsid w:val="009D093B"/>
    <w:rsid w:val="009D0E37"/>
    <w:rsid w:val="009D1852"/>
    <w:rsid w:val="009D1887"/>
    <w:rsid w:val="009D20FB"/>
    <w:rsid w:val="009D2E43"/>
    <w:rsid w:val="009D4B3A"/>
    <w:rsid w:val="009D605F"/>
    <w:rsid w:val="009D634E"/>
    <w:rsid w:val="009D66BE"/>
    <w:rsid w:val="009D7337"/>
    <w:rsid w:val="009E0213"/>
    <w:rsid w:val="009E06A8"/>
    <w:rsid w:val="009E16B6"/>
    <w:rsid w:val="009E225B"/>
    <w:rsid w:val="009E226E"/>
    <w:rsid w:val="009E2E7D"/>
    <w:rsid w:val="009E2F72"/>
    <w:rsid w:val="009E3264"/>
    <w:rsid w:val="009E4746"/>
    <w:rsid w:val="009E7014"/>
    <w:rsid w:val="009F1B5C"/>
    <w:rsid w:val="009F3216"/>
    <w:rsid w:val="009F38D4"/>
    <w:rsid w:val="009F3AB2"/>
    <w:rsid w:val="009F3B1B"/>
    <w:rsid w:val="009F4EA7"/>
    <w:rsid w:val="009F5454"/>
    <w:rsid w:val="009F5A2C"/>
    <w:rsid w:val="009F5A5E"/>
    <w:rsid w:val="009F5BCB"/>
    <w:rsid w:val="009F5DA8"/>
    <w:rsid w:val="009F646F"/>
    <w:rsid w:val="009F7A61"/>
    <w:rsid w:val="009F7C4E"/>
    <w:rsid w:val="00A00459"/>
    <w:rsid w:val="00A00C46"/>
    <w:rsid w:val="00A01925"/>
    <w:rsid w:val="00A01C8B"/>
    <w:rsid w:val="00A02768"/>
    <w:rsid w:val="00A03055"/>
    <w:rsid w:val="00A03214"/>
    <w:rsid w:val="00A053B4"/>
    <w:rsid w:val="00A054A6"/>
    <w:rsid w:val="00A057F2"/>
    <w:rsid w:val="00A05C97"/>
    <w:rsid w:val="00A06E9D"/>
    <w:rsid w:val="00A07C7A"/>
    <w:rsid w:val="00A10402"/>
    <w:rsid w:val="00A10D9F"/>
    <w:rsid w:val="00A1115A"/>
    <w:rsid w:val="00A119EE"/>
    <w:rsid w:val="00A11C08"/>
    <w:rsid w:val="00A11EA9"/>
    <w:rsid w:val="00A13948"/>
    <w:rsid w:val="00A14531"/>
    <w:rsid w:val="00A1490D"/>
    <w:rsid w:val="00A14EB2"/>
    <w:rsid w:val="00A15219"/>
    <w:rsid w:val="00A16F08"/>
    <w:rsid w:val="00A1749C"/>
    <w:rsid w:val="00A175EC"/>
    <w:rsid w:val="00A20289"/>
    <w:rsid w:val="00A204BB"/>
    <w:rsid w:val="00A2140A"/>
    <w:rsid w:val="00A21A9E"/>
    <w:rsid w:val="00A22AB5"/>
    <w:rsid w:val="00A22D03"/>
    <w:rsid w:val="00A23882"/>
    <w:rsid w:val="00A24361"/>
    <w:rsid w:val="00A248B4"/>
    <w:rsid w:val="00A2543C"/>
    <w:rsid w:val="00A25A54"/>
    <w:rsid w:val="00A25B5D"/>
    <w:rsid w:val="00A25DD3"/>
    <w:rsid w:val="00A27CF3"/>
    <w:rsid w:val="00A27EAF"/>
    <w:rsid w:val="00A30C81"/>
    <w:rsid w:val="00A311B9"/>
    <w:rsid w:val="00A31C9D"/>
    <w:rsid w:val="00A31D4D"/>
    <w:rsid w:val="00A321D7"/>
    <w:rsid w:val="00A32628"/>
    <w:rsid w:val="00A333F1"/>
    <w:rsid w:val="00A335B8"/>
    <w:rsid w:val="00A33BB9"/>
    <w:rsid w:val="00A3496F"/>
    <w:rsid w:val="00A34DEF"/>
    <w:rsid w:val="00A35093"/>
    <w:rsid w:val="00A365C1"/>
    <w:rsid w:val="00A37B16"/>
    <w:rsid w:val="00A37D6C"/>
    <w:rsid w:val="00A37FBB"/>
    <w:rsid w:val="00A4050B"/>
    <w:rsid w:val="00A40EE2"/>
    <w:rsid w:val="00A40EFC"/>
    <w:rsid w:val="00A41162"/>
    <w:rsid w:val="00A41541"/>
    <w:rsid w:val="00A42EDC"/>
    <w:rsid w:val="00A430DD"/>
    <w:rsid w:val="00A432D5"/>
    <w:rsid w:val="00A45265"/>
    <w:rsid w:val="00A459DF"/>
    <w:rsid w:val="00A45C2D"/>
    <w:rsid w:val="00A474CF"/>
    <w:rsid w:val="00A47F1D"/>
    <w:rsid w:val="00A501F2"/>
    <w:rsid w:val="00A50D5B"/>
    <w:rsid w:val="00A50F42"/>
    <w:rsid w:val="00A51D59"/>
    <w:rsid w:val="00A523AB"/>
    <w:rsid w:val="00A53366"/>
    <w:rsid w:val="00A5371D"/>
    <w:rsid w:val="00A5375D"/>
    <w:rsid w:val="00A54093"/>
    <w:rsid w:val="00A5483A"/>
    <w:rsid w:val="00A5530F"/>
    <w:rsid w:val="00A563C6"/>
    <w:rsid w:val="00A56ACD"/>
    <w:rsid w:val="00A56C0D"/>
    <w:rsid w:val="00A57613"/>
    <w:rsid w:val="00A578F9"/>
    <w:rsid w:val="00A57D23"/>
    <w:rsid w:val="00A57DA4"/>
    <w:rsid w:val="00A600F8"/>
    <w:rsid w:val="00A608A9"/>
    <w:rsid w:val="00A60BF7"/>
    <w:rsid w:val="00A60ED3"/>
    <w:rsid w:val="00A60F63"/>
    <w:rsid w:val="00A6110D"/>
    <w:rsid w:val="00A619B4"/>
    <w:rsid w:val="00A62402"/>
    <w:rsid w:val="00A65224"/>
    <w:rsid w:val="00A6600B"/>
    <w:rsid w:val="00A66226"/>
    <w:rsid w:val="00A6627F"/>
    <w:rsid w:val="00A66910"/>
    <w:rsid w:val="00A66EF8"/>
    <w:rsid w:val="00A6775F"/>
    <w:rsid w:val="00A6784C"/>
    <w:rsid w:val="00A678B7"/>
    <w:rsid w:val="00A67A9D"/>
    <w:rsid w:val="00A700C7"/>
    <w:rsid w:val="00A70644"/>
    <w:rsid w:val="00A7113F"/>
    <w:rsid w:val="00A7162C"/>
    <w:rsid w:val="00A719E9"/>
    <w:rsid w:val="00A721F2"/>
    <w:rsid w:val="00A735D8"/>
    <w:rsid w:val="00A73782"/>
    <w:rsid w:val="00A73CCF"/>
    <w:rsid w:val="00A73E1D"/>
    <w:rsid w:val="00A73EA1"/>
    <w:rsid w:val="00A75D63"/>
    <w:rsid w:val="00A7606D"/>
    <w:rsid w:val="00A761FB"/>
    <w:rsid w:val="00A76690"/>
    <w:rsid w:val="00A76B80"/>
    <w:rsid w:val="00A76BFF"/>
    <w:rsid w:val="00A77C32"/>
    <w:rsid w:val="00A80A5C"/>
    <w:rsid w:val="00A80CA1"/>
    <w:rsid w:val="00A812B2"/>
    <w:rsid w:val="00A81D96"/>
    <w:rsid w:val="00A83C09"/>
    <w:rsid w:val="00A847D0"/>
    <w:rsid w:val="00A84F04"/>
    <w:rsid w:val="00A85854"/>
    <w:rsid w:val="00A8669E"/>
    <w:rsid w:val="00A86AE3"/>
    <w:rsid w:val="00A86BE6"/>
    <w:rsid w:val="00A87B80"/>
    <w:rsid w:val="00A91262"/>
    <w:rsid w:val="00A92BA2"/>
    <w:rsid w:val="00A93048"/>
    <w:rsid w:val="00A93B57"/>
    <w:rsid w:val="00A941BE"/>
    <w:rsid w:val="00A94851"/>
    <w:rsid w:val="00A95855"/>
    <w:rsid w:val="00A95B94"/>
    <w:rsid w:val="00A967DB"/>
    <w:rsid w:val="00A96B8C"/>
    <w:rsid w:val="00A96F1F"/>
    <w:rsid w:val="00A97F1F"/>
    <w:rsid w:val="00A97FAE"/>
    <w:rsid w:val="00AA002A"/>
    <w:rsid w:val="00AA0A59"/>
    <w:rsid w:val="00AA0D43"/>
    <w:rsid w:val="00AA110A"/>
    <w:rsid w:val="00AA2E67"/>
    <w:rsid w:val="00AA3B9F"/>
    <w:rsid w:val="00AA4191"/>
    <w:rsid w:val="00AA4E47"/>
    <w:rsid w:val="00AA52E6"/>
    <w:rsid w:val="00AA6255"/>
    <w:rsid w:val="00AA7FE8"/>
    <w:rsid w:val="00AB0BD6"/>
    <w:rsid w:val="00AB281B"/>
    <w:rsid w:val="00AB2F52"/>
    <w:rsid w:val="00AB3571"/>
    <w:rsid w:val="00AB371A"/>
    <w:rsid w:val="00AB3928"/>
    <w:rsid w:val="00AB399A"/>
    <w:rsid w:val="00AB421D"/>
    <w:rsid w:val="00AB5367"/>
    <w:rsid w:val="00AB684C"/>
    <w:rsid w:val="00AB6AD2"/>
    <w:rsid w:val="00AB79B5"/>
    <w:rsid w:val="00AB7D14"/>
    <w:rsid w:val="00AC019C"/>
    <w:rsid w:val="00AC0D32"/>
    <w:rsid w:val="00AC0ED7"/>
    <w:rsid w:val="00AC1461"/>
    <w:rsid w:val="00AC1561"/>
    <w:rsid w:val="00AC17CF"/>
    <w:rsid w:val="00AC3F6A"/>
    <w:rsid w:val="00AC58D0"/>
    <w:rsid w:val="00AC6B0C"/>
    <w:rsid w:val="00AD0011"/>
    <w:rsid w:val="00AD0437"/>
    <w:rsid w:val="00AD0635"/>
    <w:rsid w:val="00AD095A"/>
    <w:rsid w:val="00AD0A5E"/>
    <w:rsid w:val="00AD117C"/>
    <w:rsid w:val="00AD3051"/>
    <w:rsid w:val="00AD3232"/>
    <w:rsid w:val="00AD3C19"/>
    <w:rsid w:val="00AD4303"/>
    <w:rsid w:val="00AD49D8"/>
    <w:rsid w:val="00AD4C9B"/>
    <w:rsid w:val="00AD608F"/>
    <w:rsid w:val="00AD6E08"/>
    <w:rsid w:val="00AD7036"/>
    <w:rsid w:val="00AD734B"/>
    <w:rsid w:val="00AE02A4"/>
    <w:rsid w:val="00AE0DCC"/>
    <w:rsid w:val="00AE0EE6"/>
    <w:rsid w:val="00AE1DF3"/>
    <w:rsid w:val="00AE2B31"/>
    <w:rsid w:val="00AE317E"/>
    <w:rsid w:val="00AE377E"/>
    <w:rsid w:val="00AE3955"/>
    <w:rsid w:val="00AE3F92"/>
    <w:rsid w:val="00AE48BE"/>
    <w:rsid w:val="00AE5ED4"/>
    <w:rsid w:val="00AE765E"/>
    <w:rsid w:val="00AE7CA0"/>
    <w:rsid w:val="00AF0429"/>
    <w:rsid w:val="00AF0585"/>
    <w:rsid w:val="00AF0DBE"/>
    <w:rsid w:val="00AF11B8"/>
    <w:rsid w:val="00AF14EF"/>
    <w:rsid w:val="00AF19A6"/>
    <w:rsid w:val="00AF1ACF"/>
    <w:rsid w:val="00AF345F"/>
    <w:rsid w:val="00AF4BF7"/>
    <w:rsid w:val="00AF5342"/>
    <w:rsid w:val="00AF54BE"/>
    <w:rsid w:val="00AF57CA"/>
    <w:rsid w:val="00AF675A"/>
    <w:rsid w:val="00AF6893"/>
    <w:rsid w:val="00AF6A55"/>
    <w:rsid w:val="00B000A1"/>
    <w:rsid w:val="00B0260C"/>
    <w:rsid w:val="00B0278C"/>
    <w:rsid w:val="00B0292C"/>
    <w:rsid w:val="00B03842"/>
    <w:rsid w:val="00B03C3A"/>
    <w:rsid w:val="00B0408E"/>
    <w:rsid w:val="00B04820"/>
    <w:rsid w:val="00B04FA8"/>
    <w:rsid w:val="00B05038"/>
    <w:rsid w:val="00B05A75"/>
    <w:rsid w:val="00B06778"/>
    <w:rsid w:val="00B11607"/>
    <w:rsid w:val="00B11CA6"/>
    <w:rsid w:val="00B1297F"/>
    <w:rsid w:val="00B13E01"/>
    <w:rsid w:val="00B1438D"/>
    <w:rsid w:val="00B14809"/>
    <w:rsid w:val="00B14D55"/>
    <w:rsid w:val="00B15005"/>
    <w:rsid w:val="00B163ED"/>
    <w:rsid w:val="00B1693E"/>
    <w:rsid w:val="00B16988"/>
    <w:rsid w:val="00B16A4E"/>
    <w:rsid w:val="00B17958"/>
    <w:rsid w:val="00B22434"/>
    <w:rsid w:val="00B22F3A"/>
    <w:rsid w:val="00B23673"/>
    <w:rsid w:val="00B23B87"/>
    <w:rsid w:val="00B242DF"/>
    <w:rsid w:val="00B256C6"/>
    <w:rsid w:val="00B25D0D"/>
    <w:rsid w:val="00B264A7"/>
    <w:rsid w:val="00B26D6B"/>
    <w:rsid w:val="00B277F4"/>
    <w:rsid w:val="00B308FE"/>
    <w:rsid w:val="00B30B23"/>
    <w:rsid w:val="00B3179F"/>
    <w:rsid w:val="00B31D83"/>
    <w:rsid w:val="00B31E54"/>
    <w:rsid w:val="00B32225"/>
    <w:rsid w:val="00B32BB3"/>
    <w:rsid w:val="00B32CE7"/>
    <w:rsid w:val="00B330FA"/>
    <w:rsid w:val="00B34666"/>
    <w:rsid w:val="00B402B2"/>
    <w:rsid w:val="00B405B3"/>
    <w:rsid w:val="00B410A2"/>
    <w:rsid w:val="00B429C6"/>
    <w:rsid w:val="00B42A87"/>
    <w:rsid w:val="00B42CB5"/>
    <w:rsid w:val="00B42CCD"/>
    <w:rsid w:val="00B42F21"/>
    <w:rsid w:val="00B4314B"/>
    <w:rsid w:val="00B441D1"/>
    <w:rsid w:val="00B4451C"/>
    <w:rsid w:val="00B4510A"/>
    <w:rsid w:val="00B45136"/>
    <w:rsid w:val="00B45264"/>
    <w:rsid w:val="00B462B0"/>
    <w:rsid w:val="00B46340"/>
    <w:rsid w:val="00B4668E"/>
    <w:rsid w:val="00B47647"/>
    <w:rsid w:val="00B4794A"/>
    <w:rsid w:val="00B47C5C"/>
    <w:rsid w:val="00B5091A"/>
    <w:rsid w:val="00B52522"/>
    <w:rsid w:val="00B525A7"/>
    <w:rsid w:val="00B527E2"/>
    <w:rsid w:val="00B52E96"/>
    <w:rsid w:val="00B53325"/>
    <w:rsid w:val="00B53D96"/>
    <w:rsid w:val="00B542E7"/>
    <w:rsid w:val="00B549F1"/>
    <w:rsid w:val="00B55D46"/>
    <w:rsid w:val="00B574CF"/>
    <w:rsid w:val="00B5755C"/>
    <w:rsid w:val="00B60429"/>
    <w:rsid w:val="00B61000"/>
    <w:rsid w:val="00B6100D"/>
    <w:rsid w:val="00B612A0"/>
    <w:rsid w:val="00B61819"/>
    <w:rsid w:val="00B63CD3"/>
    <w:rsid w:val="00B647C1"/>
    <w:rsid w:val="00B64CFD"/>
    <w:rsid w:val="00B659C0"/>
    <w:rsid w:val="00B65AE9"/>
    <w:rsid w:val="00B66633"/>
    <w:rsid w:val="00B66EE4"/>
    <w:rsid w:val="00B671F0"/>
    <w:rsid w:val="00B672A7"/>
    <w:rsid w:val="00B67370"/>
    <w:rsid w:val="00B701EF"/>
    <w:rsid w:val="00B7033E"/>
    <w:rsid w:val="00B70A11"/>
    <w:rsid w:val="00B711E3"/>
    <w:rsid w:val="00B72507"/>
    <w:rsid w:val="00B72CB0"/>
    <w:rsid w:val="00B73CDB"/>
    <w:rsid w:val="00B74E36"/>
    <w:rsid w:val="00B75655"/>
    <w:rsid w:val="00B75787"/>
    <w:rsid w:val="00B75B6A"/>
    <w:rsid w:val="00B77746"/>
    <w:rsid w:val="00B80556"/>
    <w:rsid w:val="00B8169F"/>
    <w:rsid w:val="00B8249A"/>
    <w:rsid w:val="00B825BB"/>
    <w:rsid w:val="00B828E5"/>
    <w:rsid w:val="00B82D4B"/>
    <w:rsid w:val="00B837F4"/>
    <w:rsid w:val="00B848E6"/>
    <w:rsid w:val="00B853ED"/>
    <w:rsid w:val="00B85562"/>
    <w:rsid w:val="00B85938"/>
    <w:rsid w:val="00B85C9C"/>
    <w:rsid w:val="00B85D13"/>
    <w:rsid w:val="00B87B5D"/>
    <w:rsid w:val="00B90420"/>
    <w:rsid w:val="00B90898"/>
    <w:rsid w:val="00B91004"/>
    <w:rsid w:val="00B913E1"/>
    <w:rsid w:val="00B91A76"/>
    <w:rsid w:val="00B9211F"/>
    <w:rsid w:val="00B9254C"/>
    <w:rsid w:val="00B9262D"/>
    <w:rsid w:val="00B92D90"/>
    <w:rsid w:val="00B92FEF"/>
    <w:rsid w:val="00B9449F"/>
    <w:rsid w:val="00B94D5C"/>
    <w:rsid w:val="00B9536B"/>
    <w:rsid w:val="00B95C7C"/>
    <w:rsid w:val="00B95D10"/>
    <w:rsid w:val="00B95D71"/>
    <w:rsid w:val="00B95DAA"/>
    <w:rsid w:val="00BA0326"/>
    <w:rsid w:val="00BA08B5"/>
    <w:rsid w:val="00BA174C"/>
    <w:rsid w:val="00BA25DE"/>
    <w:rsid w:val="00BA521B"/>
    <w:rsid w:val="00BA5673"/>
    <w:rsid w:val="00BA56E7"/>
    <w:rsid w:val="00BA6B2F"/>
    <w:rsid w:val="00BA7DE2"/>
    <w:rsid w:val="00BB0A30"/>
    <w:rsid w:val="00BB0F92"/>
    <w:rsid w:val="00BB2784"/>
    <w:rsid w:val="00BB2916"/>
    <w:rsid w:val="00BB371A"/>
    <w:rsid w:val="00BB525C"/>
    <w:rsid w:val="00BB5339"/>
    <w:rsid w:val="00BB5E1B"/>
    <w:rsid w:val="00BB6372"/>
    <w:rsid w:val="00BB7618"/>
    <w:rsid w:val="00BB7BC0"/>
    <w:rsid w:val="00BC2F64"/>
    <w:rsid w:val="00BC36B4"/>
    <w:rsid w:val="00BC3843"/>
    <w:rsid w:val="00BC4827"/>
    <w:rsid w:val="00BC4C65"/>
    <w:rsid w:val="00BC5E6D"/>
    <w:rsid w:val="00BC63EA"/>
    <w:rsid w:val="00BC64BD"/>
    <w:rsid w:val="00BC674D"/>
    <w:rsid w:val="00BC68C1"/>
    <w:rsid w:val="00BC785F"/>
    <w:rsid w:val="00BC7F51"/>
    <w:rsid w:val="00BC7F82"/>
    <w:rsid w:val="00BD0DC5"/>
    <w:rsid w:val="00BD10A4"/>
    <w:rsid w:val="00BD1DCA"/>
    <w:rsid w:val="00BD27E3"/>
    <w:rsid w:val="00BD340F"/>
    <w:rsid w:val="00BD40E6"/>
    <w:rsid w:val="00BD4438"/>
    <w:rsid w:val="00BD4451"/>
    <w:rsid w:val="00BD5CBB"/>
    <w:rsid w:val="00BD6736"/>
    <w:rsid w:val="00BD7DD2"/>
    <w:rsid w:val="00BE0530"/>
    <w:rsid w:val="00BE16CF"/>
    <w:rsid w:val="00BE18BA"/>
    <w:rsid w:val="00BE203B"/>
    <w:rsid w:val="00BE2252"/>
    <w:rsid w:val="00BE22EF"/>
    <w:rsid w:val="00BE31E7"/>
    <w:rsid w:val="00BE3677"/>
    <w:rsid w:val="00BE43B6"/>
    <w:rsid w:val="00BE4B88"/>
    <w:rsid w:val="00BE4EA4"/>
    <w:rsid w:val="00BE530D"/>
    <w:rsid w:val="00BE58EF"/>
    <w:rsid w:val="00BE5A9E"/>
    <w:rsid w:val="00BE6560"/>
    <w:rsid w:val="00BE694E"/>
    <w:rsid w:val="00BE6B9A"/>
    <w:rsid w:val="00BE7474"/>
    <w:rsid w:val="00BE7B91"/>
    <w:rsid w:val="00BE7CC9"/>
    <w:rsid w:val="00BF049A"/>
    <w:rsid w:val="00BF0D6B"/>
    <w:rsid w:val="00BF11EB"/>
    <w:rsid w:val="00BF1B45"/>
    <w:rsid w:val="00BF1DDA"/>
    <w:rsid w:val="00BF2CBF"/>
    <w:rsid w:val="00BF3358"/>
    <w:rsid w:val="00BF36B3"/>
    <w:rsid w:val="00BF3CAF"/>
    <w:rsid w:val="00BF45A6"/>
    <w:rsid w:val="00BF4E2F"/>
    <w:rsid w:val="00BF50FA"/>
    <w:rsid w:val="00BF637A"/>
    <w:rsid w:val="00BF6631"/>
    <w:rsid w:val="00BF6768"/>
    <w:rsid w:val="00BF7207"/>
    <w:rsid w:val="00BF75DB"/>
    <w:rsid w:val="00BF760D"/>
    <w:rsid w:val="00BF7636"/>
    <w:rsid w:val="00BF76BA"/>
    <w:rsid w:val="00BF7CF0"/>
    <w:rsid w:val="00BF7D52"/>
    <w:rsid w:val="00BF7D64"/>
    <w:rsid w:val="00C00703"/>
    <w:rsid w:val="00C00D11"/>
    <w:rsid w:val="00C01107"/>
    <w:rsid w:val="00C0134D"/>
    <w:rsid w:val="00C016FE"/>
    <w:rsid w:val="00C01D93"/>
    <w:rsid w:val="00C02101"/>
    <w:rsid w:val="00C022C6"/>
    <w:rsid w:val="00C036D0"/>
    <w:rsid w:val="00C038CF"/>
    <w:rsid w:val="00C03CEC"/>
    <w:rsid w:val="00C049B7"/>
    <w:rsid w:val="00C055D7"/>
    <w:rsid w:val="00C062D2"/>
    <w:rsid w:val="00C063C2"/>
    <w:rsid w:val="00C06E90"/>
    <w:rsid w:val="00C1024B"/>
    <w:rsid w:val="00C1025E"/>
    <w:rsid w:val="00C112C2"/>
    <w:rsid w:val="00C1139B"/>
    <w:rsid w:val="00C11D47"/>
    <w:rsid w:val="00C11F82"/>
    <w:rsid w:val="00C11FCF"/>
    <w:rsid w:val="00C12103"/>
    <w:rsid w:val="00C12529"/>
    <w:rsid w:val="00C13258"/>
    <w:rsid w:val="00C13284"/>
    <w:rsid w:val="00C13461"/>
    <w:rsid w:val="00C13483"/>
    <w:rsid w:val="00C1357A"/>
    <w:rsid w:val="00C13C89"/>
    <w:rsid w:val="00C14A9E"/>
    <w:rsid w:val="00C14F5F"/>
    <w:rsid w:val="00C1542F"/>
    <w:rsid w:val="00C15BF2"/>
    <w:rsid w:val="00C15C84"/>
    <w:rsid w:val="00C16143"/>
    <w:rsid w:val="00C171D6"/>
    <w:rsid w:val="00C20489"/>
    <w:rsid w:val="00C2096D"/>
    <w:rsid w:val="00C20CA2"/>
    <w:rsid w:val="00C21A1B"/>
    <w:rsid w:val="00C21ADD"/>
    <w:rsid w:val="00C21F4B"/>
    <w:rsid w:val="00C22FB2"/>
    <w:rsid w:val="00C238DB"/>
    <w:rsid w:val="00C23C80"/>
    <w:rsid w:val="00C2528C"/>
    <w:rsid w:val="00C25AA0"/>
    <w:rsid w:val="00C2788A"/>
    <w:rsid w:val="00C279B5"/>
    <w:rsid w:val="00C30B29"/>
    <w:rsid w:val="00C31F7C"/>
    <w:rsid w:val="00C34707"/>
    <w:rsid w:val="00C35861"/>
    <w:rsid w:val="00C365EC"/>
    <w:rsid w:val="00C37491"/>
    <w:rsid w:val="00C37991"/>
    <w:rsid w:val="00C37D58"/>
    <w:rsid w:val="00C40F5C"/>
    <w:rsid w:val="00C40FF4"/>
    <w:rsid w:val="00C413C8"/>
    <w:rsid w:val="00C41675"/>
    <w:rsid w:val="00C42A13"/>
    <w:rsid w:val="00C42ACE"/>
    <w:rsid w:val="00C430EC"/>
    <w:rsid w:val="00C4332F"/>
    <w:rsid w:val="00C4397A"/>
    <w:rsid w:val="00C444D3"/>
    <w:rsid w:val="00C455E5"/>
    <w:rsid w:val="00C4573F"/>
    <w:rsid w:val="00C45A7C"/>
    <w:rsid w:val="00C45BB2"/>
    <w:rsid w:val="00C45E46"/>
    <w:rsid w:val="00C4611D"/>
    <w:rsid w:val="00C46ED2"/>
    <w:rsid w:val="00C475A2"/>
    <w:rsid w:val="00C50CCB"/>
    <w:rsid w:val="00C50F61"/>
    <w:rsid w:val="00C524E3"/>
    <w:rsid w:val="00C528FE"/>
    <w:rsid w:val="00C531C0"/>
    <w:rsid w:val="00C543CD"/>
    <w:rsid w:val="00C5480C"/>
    <w:rsid w:val="00C55007"/>
    <w:rsid w:val="00C5511E"/>
    <w:rsid w:val="00C5565C"/>
    <w:rsid w:val="00C5623D"/>
    <w:rsid w:val="00C574CA"/>
    <w:rsid w:val="00C57DB0"/>
    <w:rsid w:val="00C60DB5"/>
    <w:rsid w:val="00C616F2"/>
    <w:rsid w:val="00C61E5B"/>
    <w:rsid w:val="00C624B9"/>
    <w:rsid w:val="00C626A4"/>
    <w:rsid w:val="00C64EA1"/>
    <w:rsid w:val="00C6506A"/>
    <w:rsid w:val="00C66132"/>
    <w:rsid w:val="00C67815"/>
    <w:rsid w:val="00C67F68"/>
    <w:rsid w:val="00C7001C"/>
    <w:rsid w:val="00C7232A"/>
    <w:rsid w:val="00C730CF"/>
    <w:rsid w:val="00C74421"/>
    <w:rsid w:val="00C7563E"/>
    <w:rsid w:val="00C756B0"/>
    <w:rsid w:val="00C77741"/>
    <w:rsid w:val="00C82D2A"/>
    <w:rsid w:val="00C830A6"/>
    <w:rsid w:val="00C8360E"/>
    <w:rsid w:val="00C83E72"/>
    <w:rsid w:val="00C84543"/>
    <w:rsid w:val="00C85444"/>
    <w:rsid w:val="00C856E3"/>
    <w:rsid w:val="00C8640F"/>
    <w:rsid w:val="00C87259"/>
    <w:rsid w:val="00C872F1"/>
    <w:rsid w:val="00C8736F"/>
    <w:rsid w:val="00C873F3"/>
    <w:rsid w:val="00C90DB6"/>
    <w:rsid w:val="00C91CC5"/>
    <w:rsid w:val="00C92B5B"/>
    <w:rsid w:val="00C940DF"/>
    <w:rsid w:val="00C9436B"/>
    <w:rsid w:val="00C944C5"/>
    <w:rsid w:val="00C95AAB"/>
    <w:rsid w:val="00C97048"/>
    <w:rsid w:val="00C978D5"/>
    <w:rsid w:val="00C97BD5"/>
    <w:rsid w:val="00C97C75"/>
    <w:rsid w:val="00CA0E63"/>
    <w:rsid w:val="00CA10C0"/>
    <w:rsid w:val="00CA1ACB"/>
    <w:rsid w:val="00CA1F10"/>
    <w:rsid w:val="00CA2C50"/>
    <w:rsid w:val="00CA31FF"/>
    <w:rsid w:val="00CA35E9"/>
    <w:rsid w:val="00CA528D"/>
    <w:rsid w:val="00CA55DB"/>
    <w:rsid w:val="00CA68E5"/>
    <w:rsid w:val="00CA6A28"/>
    <w:rsid w:val="00CA6C72"/>
    <w:rsid w:val="00CA6CD7"/>
    <w:rsid w:val="00CA6ED2"/>
    <w:rsid w:val="00CA7C24"/>
    <w:rsid w:val="00CB0852"/>
    <w:rsid w:val="00CB1533"/>
    <w:rsid w:val="00CB174E"/>
    <w:rsid w:val="00CB2070"/>
    <w:rsid w:val="00CB2675"/>
    <w:rsid w:val="00CB29C6"/>
    <w:rsid w:val="00CB417F"/>
    <w:rsid w:val="00CB5B27"/>
    <w:rsid w:val="00CB5BB7"/>
    <w:rsid w:val="00CB5C93"/>
    <w:rsid w:val="00CB6715"/>
    <w:rsid w:val="00CB7DF8"/>
    <w:rsid w:val="00CC0E94"/>
    <w:rsid w:val="00CC1937"/>
    <w:rsid w:val="00CC1BE6"/>
    <w:rsid w:val="00CC1F90"/>
    <w:rsid w:val="00CC3791"/>
    <w:rsid w:val="00CC44B3"/>
    <w:rsid w:val="00CC4559"/>
    <w:rsid w:val="00CC4891"/>
    <w:rsid w:val="00CC4926"/>
    <w:rsid w:val="00CC5082"/>
    <w:rsid w:val="00CC5171"/>
    <w:rsid w:val="00CC51E7"/>
    <w:rsid w:val="00CC5339"/>
    <w:rsid w:val="00CC5817"/>
    <w:rsid w:val="00CC72F6"/>
    <w:rsid w:val="00CC7416"/>
    <w:rsid w:val="00CC7554"/>
    <w:rsid w:val="00CC7687"/>
    <w:rsid w:val="00CD06F5"/>
    <w:rsid w:val="00CD16A9"/>
    <w:rsid w:val="00CD2180"/>
    <w:rsid w:val="00CD2FFA"/>
    <w:rsid w:val="00CD3419"/>
    <w:rsid w:val="00CD3DAF"/>
    <w:rsid w:val="00CD4ED5"/>
    <w:rsid w:val="00CD5D03"/>
    <w:rsid w:val="00CD7BDA"/>
    <w:rsid w:val="00CE0CD8"/>
    <w:rsid w:val="00CE153F"/>
    <w:rsid w:val="00CE25A5"/>
    <w:rsid w:val="00CE2809"/>
    <w:rsid w:val="00CE3347"/>
    <w:rsid w:val="00CE38DC"/>
    <w:rsid w:val="00CE3FA2"/>
    <w:rsid w:val="00CE474D"/>
    <w:rsid w:val="00CE4BDB"/>
    <w:rsid w:val="00CE5CD2"/>
    <w:rsid w:val="00CE6669"/>
    <w:rsid w:val="00CE6780"/>
    <w:rsid w:val="00CE716D"/>
    <w:rsid w:val="00CE7BB9"/>
    <w:rsid w:val="00CF0264"/>
    <w:rsid w:val="00CF0C0D"/>
    <w:rsid w:val="00CF1B0B"/>
    <w:rsid w:val="00CF1CC5"/>
    <w:rsid w:val="00CF2A0B"/>
    <w:rsid w:val="00CF410D"/>
    <w:rsid w:val="00CF4B81"/>
    <w:rsid w:val="00CF5D5A"/>
    <w:rsid w:val="00CF658A"/>
    <w:rsid w:val="00CF6EA5"/>
    <w:rsid w:val="00CF6F67"/>
    <w:rsid w:val="00CF75A3"/>
    <w:rsid w:val="00D0067A"/>
    <w:rsid w:val="00D0082D"/>
    <w:rsid w:val="00D0176A"/>
    <w:rsid w:val="00D017FF"/>
    <w:rsid w:val="00D018AE"/>
    <w:rsid w:val="00D0216D"/>
    <w:rsid w:val="00D0256B"/>
    <w:rsid w:val="00D03250"/>
    <w:rsid w:val="00D03818"/>
    <w:rsid w:val="00D03E5E"/>
    <w:rsid w:val="00D04847"/>
    <w:rsid w:val="00D0535B"/>
    <w:rsid w:val="00D05E25"/>
    <w:rsid w:val="00D05E2A"/>
    <w:rsid w:val="00D06008"/>
    <w:rsid w:val="00D06D34"/>
    <w:rsid w:val="00D06EDF"/>
    <w:rsid w:val="00D0776F"/>
    <w:rsid w:val="00D07BBA"/>
    <w:rsid w:val="00D1014E"/>
    <w:rsid w:val="00D1090A"/>
    <w:rsid w:val="00D1169E"/>
    <w:rsid w:val="00D11F50"/>
    <w:rsid w:val="00D120D5"/>
    <w:rsid w:val="00D12293"/>
    <w:rsid w:val="00D1282A"/>
    <w:rsid w:val="00D1285F"/>
    <w:rsid w:val="00D12A3F"/>
    <w:rsid w:val="00D13B5E"/>
    <w:rsid w:val="00D14F07"/>
    <w:rsid w:val="00D15404"/>
    <w:rsid w:val="00D16409"/>
    <w:rsid w:val="00D1778F"/>
    <w:rsid w:val="00D178E9"/>
    <w:rsid w:val="00D17F92"/>
    <w:rsid w:val="00D20199"/>
    <w:rsid w:val="00D20A46"/>
    <w:rsid w:val="00D20C7F"/>
    <w:rsid w:val="00D20DDE"/>
    <w:rsid w:val="00D217DC"/>
    <w:rsid w:val="00D2193B"/>
    <w:rsid w:val="00D21AA8"/>
    <w:rsid w:val="00D2277A"/>
    <w:rsid w:val="00D22B2B"/>
    <w:rsid w:val="00D2338F"/>
    <w:rsid w:val="00D2354B"/>
    <w:rsid w:val="00D23C02"/>
    <w:rsid w:val="00D23D29"/>
    <w:rsid w:val="00D258A8"/>
    <w:rsid w:val="00D25DFB"/>
    <w:rsid w:val="00D26813"/>
    <w:rsid w:val="00D2685E"/>
    <w:rsid w:val="00D27590"/>
    <w:rsid w:val="00D2760D"/>
    <w:rsid w:val="00D27670"/>
    <w:rsid w:val="00D300F3"/>
    <w:rsid w:val="00D3047E"/>
    <w:rsid w:val="00D324B9"/>
    <w:rsid w:val="00D327BA"/>
    <w:rsid w:val="00D32DFC"/>
    <w:rsid w:val="00D32E67"/>
    <w:rsid w:val="00D342C2"/>
    <w:rsid w:val="00D3433A"/>
    <w:rsid w:val="00D35527"/>
    <w:rsid w:val="00D36C64"/>
    <w:rsid w:val="00D40299"/>
    <w:rsid w:val="00D402BA"/>
    <w:rsid w:val="00D40920"/>
    <w:rsid w:val="00D40DFD"/>
    <w:rsid w:val="00D4134B"/>
    <w:rsid w:val="00D41759"/>
    <w:rsid w:val="00D41E30"/>
    <w:rsid w:val="00D421E2"/>
    <w:rsid w:val="00D42E6C"/>
    <w:rsid w:val="00D43D89"/>
    <w:rsid w:val="00D443D1"/>
    <w:rsid w:val="00D44E06"/>
    <w:rsid w:val="00D45763"/>
    <w:rsid w:val="00D45DA1"/>
    <w:rsid w:val="00D46767"/>
    <w:rsid w:val="00D4709F"/>
    <w:rsid w:val="00D47350"/>
    <w:rsid w:val="00D47617"/>
    <w:rsid w:val="00D50C34"/>
    <w:rsid w:val="00D50F83"/>
    <w:rsid w:val="00D51359"/>
    <w:rsid w:val="00D51DE1"/>
    <w:rsid w:val="00D525C7"/>
    <w:rsid w:val="00D52D24"/>
    <w:rsid w:val="00D52ED0"/>
    <w:rsid w:val="00D5300E"/>
    <w:rsid w:val="00D54440"/>
    <w:rsid w:val="00D546B4"/>
    <w:rsid w:val="00D55494"/>
    <w:rsid w:val="00D55C73"/>
    <w:rsid w:val="00D55D30"/>
    <w:rsid w:val="00D56575"/>
    <w:rsid w:val="00D56CD6"/>
    <w:rsid w:val="00D573C4"/>
    <w:rsid w:val="00D574B7"/>
    <w:rsid w:val="00D57C9B"/>
    <w:rsid w:val="00D605E0"/>
    <w:rsid w:val="00D606EA"/>
    <w:rsid w:val="00D6151E"/>
    <w:rsid w:val="00D61632"/>
    <w:rsid w:val="00D61AC6"/>
    <w:rsid w:val="00D61BC2"/>
    <w:rsid w:val="00D61FCB"/>
    <w:rsid w:val="00D629CA"/>
    <w:rsid w:val="00D62FD9"/>
    <w:rsid w:val="00D63D94"/>
    <w:rsid w:val="00D6449D"/>
    <w:rsid w:val="00D64B40"/>
    <w:rsid w:val="00D65113"/>
    <w:rsid w:val="00D659C1"/>
    <w:rsid w:val="00D66452"/>
    <w:rsid w:val="00D665C7"/>
    <w:rsid w:val="00D66CBD"/>
    <w:rsid w:val="00D67264"/>
    <w:rsid w:val="00D67799"/>
    <w:rsid w:val="00D6786F"/>
    <w:rsid w:val="00D67B99"/>
    <w:rsid w:val="00D67CA8"/>
    <w:rsid w:val="00D67DFE"/>
    <w:rsid w:val="00D700EB"/>
    <w:rsid w:val="00D7063A"/>
    <w:rsid w:val="00D70B60"/>
    <w:rsid w:val="00D71050"/>
    <w:rsid w:val="00D71397"/>
    <w:rsid w:val="00D71A18"/>
    <w:rsid w:val="00D720A4"/>
    <w:rsid w:val="00D72211"/>
    <w:rsid w:val="00D7385A"/>
    <w:rsid w:val="00D739BA"/>
    <w:rsid w:val="00D73DCF"/>
    <w:rsid w:val="00D748D9"/>
    <w:rsid w:val="00D7557C"/>
    <w:rsid w:val="00D755B9"/>
    <w:rsid w:val="00D75656"/>
    <w:rsid w:val="00D75B24"/>
    <w:rsid w:val="00D76246"/>
    <w:rsid w:val="00D769B6"/>
    <w:rsid w:val="00D76C72"/>
    <w:rsid w:val="00D773B7"/>
    <w:rsid w:val="00D80108"/>
    <w:rsid w:val="00D80D92"/>
    <w:rsid w:val="00D810BF"/>
    <w:rsid w:val="00D81CB3"/>
    <w:rsid w:val="00D81DEB"/>
    <w:rsid w:val="00D82727"/>
    <w:rsid w:val="00D83ADE"/>
    <w:rsid w:val="00D849CF"/>
    <w:rsid w:val="00D859AB"/>
    <w:rsid w:val="00D85CC5"/>
    <w:rsid w:val="00D8624A"/>
    <w:rsid w:val="00D86451"/>
    <w:rsid w:val="00D86B55"/>
    <w:rsid w:val="00D87465"/>
    <w:rsid w:val="00D879B5"/>
    <w:rsid w:val="00D903E1"/>
    <w:rsid w:val="00D91308"/>
    <w:rsid w:val="00D9184D"/>
    <w:rsid w:val="00D924EA"/>
    <w:rsid w:val="00D925BE"/>
    <w:rsid w:val="00D92A18"/>
    <w:rsid w:val="00D94A93"/>
    <w:rsid w:val="00D94F8D"/>
    <w:rsid w:val="00D95081"/>
    <w:rsid w:val="00D9516E"/>
    <w:rsid w:val="00D95689"/>
    <w:rsid w:val="00D95B56"/>
    <w:rsid w:val="00D95DAD"/>
    <w:rsid w:val="00D95E07"/>
    <w:rsid w:val="00D95F74"/>
    <w:rsid w:val="00D97ACD"/>
    <w:rsid w:val="00DA1026"/>
    <w:rsid w:val="00DA14BF"/>
    <w:rsid w:val="00DA2369"/>
    <w:rsid w:val="00DA2952"/>
    <w:rsid w:val="00DA37BD"/>
    <w:rsid w:val="00DA44B3"/>
    <w:rsid w:val="00DA48F1"/>
    <w:rsid w:val="00DA5269"/>
    <w:rsid w:val="00DA7C8D"/>
    <w:rsid w:val="00DB0037"/>
    <w:rsid w:val="00DB0659"/>
    <w:rsid w:val="00DB091E"/>
    <w:rsid w:val="00DB1720"/>
    <w:rsid w:val="00DB25E7"/>
    <w:rsid w:val="00DB492D"/>
    <w:rsid w:val="00DB4EFA"/>
    <w:rsid w:val="00DB729F"/>
    <w:rsid w:val="00DB7AC0"/>
    <w:rsid w:val="00DC0130"/>
    <w:rsid w:val="00DC042C"/>
    <w:rsid w:val="00DC06AF"/>
    <w:rsid w:val="00DC1B90"/>
    <w:rsid w:val="00DC1DCA"/>
    <w:rsid w:val="00DC20A6"/>
    <w:rsid w:val="00DC2498"/>
    <w:rsid w:val="00DC2A9E"/>
    <w:rsid w:val="00DC404F"/>
    <w:rsid w:val="00DC4FCA"/>
    <w:rsid w:val="00DC5C66"/>
    <w:rsid w:val="00DC6891"/>
    <w:rsid w:val="00DD0636"/>
    <w:rsid w:val="00DD1589"/>
    <w:rsid w:val="00DD2452"/>
    <w:rsid w:val="00DD28DD"/>
    <w:rsid w:val="00DD3353"/>
    <w:rsid w:val="00DD3AC0"/>
    <w:rsid w:val="00DD3C2D"/>
    <w:rsid w:val="00DD3D17"/>
    <w:rsid w:val="00DD447A"/>
    <w:rsid w:val="00DD4FBB"/>
    <w:rsid w:val="00DD6681"/>
    <w:rsid w:val="00DD66BC"/>
    <w:rsid w:val="00DD6C21"/>
    <w:rsid w:val="00DD74E4"/>
    <w:rsid w:val="00DD7B4C"/>
    <w:rsid w:val="00DE03B8"/>
    <w:rsid w:val="00DE0580"/>
    <w:rsid w:val="00DE1012"/>
    <w:rsid w:val="00DE12D2"/>
    <w:rsid w:val="00DE1E3C"/>
    <w:rsid w:val="00DE2F73"/>
    <w:rsid w:val="00DE3D23"/>
    <w:rsid w:val="00DE3E53"/>
    <w:rsid w:val="00DE4316"/>
    <w:rsid w:val="00DE45CD"/>
    <w:rsid w:val="00DE4A88"/>
    <w:rsid w:val="00DE5000"/>
    <w:rsid w:val="00DE5DF9"/>
    <w:rsid w:val="00DE6237"/>
    <w:rsid w:val="00DE6E61"/>
    <w:rsid w:val="00DF0D29"/>
    <w:rsid w:val="00DF1A40"/>
    <w:rsid w:val="00DF1DFD"/>
    <w:rsid w:val="00DF1E12"/>
    <w:rsid w:val="00DF3CDD"/>
    <w:rsid w:val="00DF4D72"/>
    <w:rsid w:val="00DF5847"/>
    <w:rsid w:val="00DF6D07"/>
    <w:rsid w:val="00DF6DBD"/>
    <w:rsid w:val="00DF7CE1"/>
    <w:rsid w:val="00E0034A"/>
    <w:rsid w:val="00E004C0"/>
    <w:rsid w:val="00E012AD"/>
    <w:rsid w:val="00E01E15"/>
    <w:rsid w:val="00E021CA"/>
    <w:rsid w:val="00E02A57"/>
    <w:rsid w:val="00E032A6"/>
    <w:rsid w:val="00E032F5"/>
    <w:rsid w:val="00E03B0E"/>
    <w:rsid w:val="00E04E64"/>
    <w:rsid w:val="00E060C8"/>
    <w:rsid w:val="00E07EC6"/>
    <w:rsid w:val="00E103D1"/>
    <w:rsid w:val="00E11036"/>
    <w:rsid w:val="00E112EB"/>
    <w:rsid w:val="00E11AEB"/>
    <w:rsid w:val="00E12288"/>
    <w:rsid w:val="00E1256C"/>
    <w:rsid w:val="00E12E4F"/>
    <w:rsid w:val="00E13ABD"/>
    <w:rsid w:val="00E14720"/>
    <w:rsid w:val="00E154F4"/>
    <w:rsid w:val="00E15855"/>
    <w:rsid w:val="00E16385"/>
    <w:rsid w:val="00E16464"/>
    <w:rsid w:val="00E1673E"/>
    <w:rsid w:val="00E16B98"/>
    <w:rsid w:val="00E178B0"/>
    <w:rsid w:val="00E17DB1"/>
    <w:rsid w:val="00E2077B"/>
    <w:rsid w:val="00E2077C"/>
    <w:rsid w:val="00E20C97"/>
    <w:rsid w:val="00E20D07"/>
    <w:rsid w:val="00E213F0"/>
    <w:rsid w:val="00E22314"/>
    <w:rsid w:val="00E22477"/>
    <w:rsid w:val="00E2265D"/>
    <w:rsid w:val="00E226D0"/>
    <w:rsid w:val="00E25343"/>
    <w:rsid w:val="00E25A26"/>
    <w:rsid w:val="00E25C35"/>
    <w:rsid w:val="00E261AC"/>
    <w:rsid w:val="00E314A6"/>
    <w:rsid w:val="00E3255B"/>
    <w:rsid w:val="00E32881"/>
    <w:rsid w:val="00E338CD"/>
    <w:rsid w:val="00E3495C"/>
    <w:rsid w:val="00E34CB6"/>
    <w:rsid w:val="00E359B4"/>
    <w:rsid w:val="00E35C3B"/>
    <w:rsid w:val="00E372C2"/>
    <w:rsid w:val="00E37573"/>
    <w:rsid w:val="00E37870"/>
    <w:rsid w:val="00E37990"/>
    <w:rsid w:val="00E37D2B"/>
    <w:rsid w:val="00E40BE5"/>
    <w:rsid w:val="00E41AF2"/>
    <w:rsid w:val="00E41E21"/>
    <w:rsid w:val="00E427D6"/>
    <w:rsid w:val="00E42CEA"/>
    <w:rsid w:val="00E43961"/>
    <w:rsid w:val="00E442CC"/>
    <w:rsid w:val="00E44B5E"/>
    <w:rsid w:val="00E44E88"/>
    <w:rsid w:val="00E451AB"/>
    <w:rsid w:val="00E45609"/>
    <w:rsid w:val="00E459AE"/>
    <w:rsid w:val="00E460B5"/>
    <w:rsid w:val="00E46A4C"/>
    <w:rsid w:val="00E4724C"/>
    <w:rsid w:val="00E47BB8"/>
    <w:rsid w:val="00E47CCC"/>
    <w:rsid w:val="00E506CC"/>
    <w:rsid w:val="00E507E7"/>
    <w:rsid w:val="00E50B47"/>
    <w:rsid w:val="00E50E2E"/>
    <w:rsid w:val="00E51654"/>
    <w:rsid w:val="00E51D80"/>
    <w:rsid w:val="00E51FB2"/>
    <w:rsid w:val="00E52DB9"/>
    <w:rsid w:val="00E52EFF"/>
    <w:rsid w:val="00E53105"/>
    <w:rsid w:val="00E532EF"/>
    <w:rsid w:val="00E53959"/>
    <w:rsid w:val="00E539EF"/>
    <w:rsid w:val="00E54BFB"/>
    <w:rsid w:val="00E55220"/>
    <w:rsid w:val="00E553CF"/>
    <w:rsid w:val="00E55C4D"/>
    <w:rsid w:val="00E55DB3"/>
    <w:rsid w:val="00E565B2"/>
    <w:rsid w:val="00E601EC"/>
    <w:rsid w:val="00E604C2"/>
    <w:rsid w:val="00E60A50"/>
    <w:rsid w:val="00E61E57"/>
    <w:rsid w:val="00E61F8F"/>
    <w:rsid w:val="00E62032"/>
    <w:rsid w:val="00E62062"/>
    <w:rsid w:val="00E622A2"/>
    <w:rsid w:val="00E62777"/>
    <w:rsid w:val="00E629B1"/>
    <w:rsid w:val="00E6319D"/>
    <w:rsid w:val="00E6378A"/>
    <w:rsid w:val="00E64807"/>
    <w:rsid w:val="00E64CC4"/>
    <w:rsid w:val="00E669BC"/>
    <w:rsid w:val="00E67FD0"/>
    <w:rsid w:val="00E702AD"/>
    <w:rsid w:val="00E70443"/>
    <w:rsid w:val="00E7095E"/>
    <w:rsid w:val="00E7101A"/>
    <w:rsid w:val="00E7172D"/>
    <w:rsid w:val="00E7385F"/>
    <w:rsid w:val="00E7455E"/>
    <w:rsid w:val="00E745C8"/>
    <w:rsid w:val="00E7566F"/>
    <w:rsid w:val="00E7601E"/>
    <w:rsid w:val="00E761BA"/>
    <w:rsid w:val="00E76CB5"/>
    <w:rsid w:val="00E76DC6"/>
    <w:rsid w:val="00E7762A"/>
    <w:rsid w:val="00E80890"/>
    <w:rsid w:val="00E8131F"/>
    <w:rsid w:val="00E81814"/>
    <w:rsid w:val="00E81B5B"/>
    <w:rsid w:val="00E82AF4"/>
    <w:rsid w:val="00E8339E"/>
    <w:rsid w:val="00E848DC"/>
    <w:rsid w:val="00E8501B"/>
    <w:rsid w:val="00E85266"/>
    <w:rsid w:val="00E86062"/>
    <w:rsid w:val="00E903C8"/>
    <w:rsid w:val="00E90F4F"/>
    <w:rsid w:val="00E90F93"/>
    <w:rsid w:val="00E941C5"/>
    <w:rsid w:val="00E94385"/>
    <w:rsid w:val="00E947A2"/>
    <w:rsid w:val="00E95964"/>
    <w:rsid w:val="00E97394"/>
    <w:rsid w:val="00E97A6D"/>
    <w:rsid w:val="00E97B7E"/>
    <w:rsid w:val="00EA0DE7"/>
    <w:rsid w:val="00EA1118"/>
    <w:rsid w:val="00EA1120"/>
    <w:rsid w:val="00EA1263"/>
    <w:rsid w:val="00EA141B"/>
    <w:rsid w:val="00EA2724"/>
    <w:rsid w:val="00EA2953"/>
    <w:rsid w:val="00EA5123"/>
    <w:rsid w:val="00EA5AA6"/>
    <w:rsid w:val="00EA5BA7"/>
    <w:rsid w:val="00EA5E07"/>
    <w:rsid w:val="00EA6F58"/>
    <w:rsid w:val="00EA7387"/>
    <w:rsid w:val="00EB04CF"/>
    <w:rsid w:val="00EB07E4"/>
    <w:rsid w:val="00EB1486"/>
    <w:rsid w:val="00EB14E8"/>
    <w:rsid w:val="00EB23DD"/>
    <w:rsid w:val="00EB284C"/>
    <w:rsid w:val="00EB39EE"/>
    <w:rsid w:val="00EB3E4D"/>
    <w:rsid w:val="00EB4606"/>
    <w:rsid w:val="00EB4A80"/>
    <w:rsid w:val="00EB4C81"/>
    <w:rsid w:val="00EB5D64"/>
    <w:rsid w:val="00EB64FD"/>
    <w:rsid w:val="00EB68BC"/>
    <w:rsid w:val="00EB6A6A"/>
    <w:rsid w:val="00EB7331"/>
    <w:rsid w:val="00EB7428"/>
    <w:rsid w:val="00EB7B32"/>
    <w:rsid w:val="00EC084B"/>
    <w:rsid w:val="00EC08B7"/>
    <w:rsid w:val="00EC135A"/>
    <w:rsid w:val="00EC15AE"/>
    <w:rsid w:val="00EC186C"/>
    <w:rsid w:val="00EC1F0B"/>
    <w:rsid w:val="00EC222C"/>
    <w:rsid w:val="00EC2D33"/>
    <w:rsid w:val="00EC33A7"/>
    <w:rsid w:val="00EC3935"/>
    <w:rsid w:val="00EC3B8B"/>
    <w:rsid w:val="00EC3CEB"/>
    <w:rsid w:val="00EC3DEE"/>
    <w:rsid w:val="00EC4068"/>
    <w:rsid w:val="00EC49B9"/>
    <w:rsid w:val="00EC5387"/>
    <w:rsid w:val="00EC5B71"/>
    <w:rsid w:val="00EC7B9A"/>
    <w:rsid w:val="00EC7BF8"/>
    <w:rsid w:val="00ED050E"/>
    <w:rsid w:val="00ED0AEE"/>
    <w:rsid w:val="00ED17FE"/>
    <w:rsid w:val="00ED1C3A"/>
    <w:rsid w:val="00ED2145"/>
    <w:rsid w:val="00ED2313"/>
    <w:rsid w:val="00ED350E"/>
    <w:rsid w:val="00ED4256"/>
    <w:rsid w:val="00ED4E2B"/>
    <w:rsid w:val="00ED5C0E"/>
    <w:rsid w:val="00ED5DD8"/>
    <w:rsid w:val="00ED61C9"/>
    <w:rsid w:val="00ED68EA"/>
    <w:rsid w:val="00ED69E6"/>
    <w:rsid w:val="00ED6B56"/>
    <w:rsid w:val="00ED6D33"/>
    <w:rsid w:val="00ED6D41"/>
    <w:rsid w:val="00ED7D33"/>
    <w:rsid w:val="00ED7E74"/>
    <w:rsid w:val="00EE0532"/>
    <w:rsid w:val="00EE0A2C"/>
    <w:rsid w:val="00EE0DFF"/>
    <w:rsid w:val="00EE186D"/>
    <w:rsid w:val="00EE3219"/>
    <w:rsid w:val="00EE4331"/>
    <w:rsid w:val="00EE4517"/>
    <w:rsid w:val="00EE6CE9"/>
    <w:rsid w:val="00EE7562"/>
    <w:rsid w:val="00EF0439"/>
    <w:rsid w:val="00EF04DB"/>
    <w:rsid w:val="00EF07BF"/>
    <w:rsid w:val="00EF276B"/>
    <w:rsid w:val="00EF4C1F"/>
    <w:rsid w:val="00EF508B"/>
    <w:rsid w:val="00EF560A"/>
    <w:rsid w:val="00EF5F2C"/>
    <w:rsid w:val="00EF6238"/>
    <w:rsid w:val="00EF6DFE"/>
    <w:rsid w:val="00EF6F34"/>
    <w:rsid w:val="00EF791F"/>
    <w:rsid w:val="00EF7CA2"/>
    <w:rsid w:val="00F0078B"/>
    <w:rsid w:val="00F00A7F"/>
    <w:rsid w:val="00F00D04"/>
    <w:rsid w:val="00F011F7"/>
    <w:rsid w:val="00F017CB"/>
    <w:rsid w:val="00F0207E"/>
    <w:rsid w:val="00F02A4A"/>
    <w:rsid w:val="00F02AAD"/>
    <w:rsid w:val="00F03D02"/>
    <w:rsid w:val="00F05027"/>
    <w:rsid w:val="00F05AD8"/>
    <w:rsid w:val="00F06298"/>
    <w:rsid w:val="00F06E12"/>
    <w:rsid w:val="00F07AAE"/>
    <w:rsid w:val="00F10B59"/>
    <w:rsid w:val="00F10F0E"/>
    <w:rsid w:val="00F10F67"/>
    <w:rsid w:val="00F1182A"/>
    <w:rsid w:val="00F11D53"/>
    <w:rsid w:val="00F11E00"/>
    <w:rsid w:val="00F1202A"/>
    <w:rsid w:val="00F122CB"/>
    <w:rsid w:val="00F123E9"/>
    <w:rsid w:val="00F1241B"/>
    <w:rsid w:val="00F13042"/>
    <w:rsid w:val="00F1306E"/>
    <w:rsid w:val="00F16785"/>
    <w:rsid w:val="00F16F4B"/>
    <w:rsid w:val="00F17039"/>
    <w:rsid w:val="00F1717D"/>
    <w:rsid w:val="00F20113"/>
    <w:rsid w:val="00F208C1"/>
    <w:rsid w:val="00F21244"/>
    <w:rsid w:val="00F218F5"/>
    <w:rsid w:val="00F21E8D"/>
    <w:rsid w:val="00F23250"/>
    <w:rsid w:val="00F23F38"/>
    <w:rsid w:val="00F24620"/>
    <w:rsid w:val="00F2462D"/>
    <w:rsid w:val="00F24A1A"/>
    <w:rsid w:val="00F24DF7"/>
    <w:rsid w:val="00F25781"/>
    <w:rsid w:val="00F26546"/>
    <w:rsid w:val="00F26C02"/>
    <w:rsid w:val="00F2708D"/>
    <w:rsid w:val="00F27269"/>
    <w:rsid w:val="00F30015"/>
    <w:rsid w:val="00F308D3"/>
    <w:rsid w:val="00F3098E"/>
    <w:rsid w:val="00F30B66"/>
    <w:rsid w:val="00F30E53"/>
    <w:rsid w:val="00F32298"/>
    <w:rsid w:val="00F35A2B"/>
    <w:rsid w:val="00F362EA"/>
    <w:rsid w:val="00F36A63"/>
    <w:rsid w:val="00F375AA"/>
    <w:rsid w:val="00F37A15"/>
    <w:rsid w:val="00F40292"/>
    <w:rsid w:val="00F40AA5"/>
    <w:rsid w:val="00F40C65"/>
    <w:rsid w:val="00F40E67"/>
    <w:rsid w:val="00F40F7C"/>
    <w:rsid w:val="00F433AA"/>
    <w:rsid w:val="00F43479"/>
    <w:rsid w:val="00F45D0D"/>
    <w:rsid w:val="00F45FA6"/>
    <w:rsid w:val="00F47261"/>
    <w:rsid w:val="00F477F3"/>
    <w:rsid w:val="00F51396"/>
    <w:rsid w:val="00F51C71"/>
    <w:rsid w:val="00F5200C"/>
    <w:rsid w:val="00F520CE"/>
    <w:rsid w:val="00F538EF"/>
    <w:rsid w:val="00F5410E"/>
    <w:rsid w:val="00F54374"/>
    <w:rsid w:val="00F547FB"/>
    <w:rsid w:val="00F55840"/>
    <w:rsid w:val="00F56417"/>
    <w:rsid w:val="00F61708"/>
    <w:rsid w:val="00F61BDE"/>
    <w:rsid w:val="00F61C40"/>
    <w:rsid w:val="00F625D8"/>
    <w:rsid w:val="00F632BA"/>
    <w:rsid w:val="00F63534"/>
    <w:rsid w:val="00F6359F"/>
    <w:rsid w:val="00F63A3C"/>
    <w:rsid w:val="00F6462F"/>
    <w:rsid w:val="00F65AC7"/>
    <w:rsid w:val="00F6643F"/>
    <w:rsid w:val="00F66B53"/>
    <w:rsid w:val="00F66BF7"/>
    <w:rsid w:val="00F672D8"/>
    <w:rsid w:val="00F70A58"/>
    <w:rsid w:val="00F70A73"/>
    <w:rsid w:val="00F70D66"/>
    <w:rsid w:val="00F71249"/>
    <w:rsid w:val="00F71393"/>
    <w:rsid w:val="00F73635"/>
    <w:rsid w:val="00F743AC"/>
    <w:rsid w:val="00F75C4A"/>
    <w:rsid w:val="00F76479"/>
    <w:rsid w:val="00F76BB2"/>
    <w:rsid w:val="00F77A15"/>
    <w:rsid w:val="00F77A42"/>
    <w:rsid w:val="00F81007"/>
    <w:rsid w:val="00F812B0"/>
    <w:rsid w:val="00F846F8"/>
    <w:rsid w:val="00F87972"/>
    <w:rsid w:val="00F9025B"/>
    <w:rsid w:val="00F90585"/>
    <w:rsid w:val="00F90881"/>
    <w:rsid w:val="00F91540"/>
    <w:rsid w:val="00F931A3"/>
    <w:rsid w:val="00F93A51"/>
    <w:rsid w:val="00F93BD6"/>
    <w:rsid w:val="00F93C60"/>
    <w:rsid w:val="00F93F2B"/>
    <w:rsid w:val="00F95C11"/>
    <w:rsid w:val="00F96079"/>
    <w:rsid w:val="00F964EF"/>
    <w:rsid w:val="00F969EA"/>
    <w:rsid w:val="00F96FF4"/>
    <w:rsid w:val="00F970E1"/>
    <w:rsid w:val="00F974EC"/>
    <w:rsid w:val="00FA07EB"/>
    <w:rsid w:val="00FA1B82"/>
    <w:rsid w:val="00FA2080"/>
    <w:rsid w:val="00FA298A"/>
    <w:rsid w:val="00FA4240"/>
    <w:rsid w:val="00FA45CB"/>
    <w:rsid w:val="00FA4C65"/>
    <w:rsid w:val="00FA52C8"/>
    <w:rsid w:val="00FA5C3E"/>
    <w:rsid w:val="00FA605A"/>
    <w:rsid w:val="00FA62E8"/>
    <w:rsid w:val="00FA6E0B"/>
    <w:rsid w:val="00FA7F8E"/>
    <w:rsid w:val="00FB04A4"/>
    <w:rsid w:val="00FB0639"/>
    <w:rsid w:val="00FB0E89"/>
    <w:rsid w:val="00FB2E8F"/>
    <w:rsid w:val="00FB3004"/>
    <w:rsid w:val="00FB340D"/>
    <w:rsid w:val="00FB3666"/>
    <w:rsid w:val="00FB4556"/>
    <w:rsid w:val="00FB519B"/>
    <w:rsid w:val="00FB5B8B"/>
    <w:rsid w:val="00FB6BA5"/>
    <w:rsid w:val="00FB6C28"/>
    <w:rsid w:val="00FB741A"/>
    <w:rsid w:val="00FB76B8"/>
    <w:rsid w:val="00FC15E8"/>
    <w:rsid w:val="00FC2C3E"/>
    <w:rsid w:val="00FC30C4"/>
    <w:rsid w:val="00FC32D0"/>
    <w:rsid w:val="00FC3A9E"/>
    <w:rsid w:val="00FC3B27"/>
    <w:rsid w:val="00FC46EB"/>
    <w:rsid w:val="00FC4B07"/>
    <w:rsid w:val="00FC4C19"/>
    <w:rsid w:val="00FC56E8"/>
    <w:rsid w:val="00FC5D1B"/>
    <w:rsid w:val="00FC6574"/>
    <w:rsid w:val="00FC7388"/>
    <w:rsid w:val="00FC7479"/>
    <w:rsid w:val="00FC764B"/>
    <w:rsid w:val="00FD02AE"/>
    <w:rsid w:val="00FD074C"/>
    <w:rsid w:val="00FD1BC9"/>
    <w:rsid w:val="00FD2978"/>
    <w:rsid w:val="00FD2B3A"/>
    <w:rsid w:val="00FD32DE"/>
    <w:rsid w:val="00FD343F"/>
    <w:rsid w:val="00FD3D26"/>
    <w:rsid w:val="00FD4FF9"/>
    <w:rsid w:val="00FD5547"/>
    <w:rsid w:val="00FD5DCD"/>
    <w:rsid w:val="00FD5EF9"/>
    <w:rsid w:val="00FD6353"/>
    <w:rsid w:val="00FD6725"/>
    <w:rsid w:val="00FD7402"/>
    <w:rsid w:val="00FD7489"/>
    <w:rsid w:val="00FD761F"/>
    <w:rsid w:val="00FD7C8A"/>
    <w:rsid w:val="00FE0CFE"/>
    <w:rsid w:val="00FE0DEF"/>
    <w:rsid w:val="00FE188F"/>
    <w:rsid w:val="00FE3094"/>
    <w:rsid w:val="00FE329B"/>
    <w:rsid w:val="00FE3451"/>
    <w:rsid w:val="00FE4F10"/>
    <w:rsid w:val="00FE522E"/>
    <w:rsid w:val="00FE5A70"/>
    <w:rsid w:val="00FE5C54"/>
    <w:rsid w:val="00FE6554"/>
    <w:rsid w:val="00FE67B1"/>
    <w:rsid w:val="00FE79F5"/>
    <w:rsid w:val="00FE7B06"/>
    <w:rsid w:val="00FE7F0A"/>
    <w:rsid w:val="00FF06A3"/>
    <w:rsid w:val="00FF0A22"/>
    <w:rsid w:val="00FF0A26"/>
    <w:rsid w:val="00FF1461"/>
    <w:rsid w:val="00FF1496"/>
    <w:rsid w:val="00FF1DBE"/>
    <w:rsid w:val="00FF1DE6"/>
    <w:rsid w:val="00FF23ED"/>
    <w:rsid w:val="00FF32CB"/>
    <w:rsid w:val="00FF47D6"/>
    <w:rsid w:val="00FF4C93"/>
    <w:rsid w:val="00FF5E60"/>
    <w:rsid w:val="00FF6564"/>
    <w:rsid w:val="00FF6925"/>
    <w:rsid w:val="00FF6E34"/>
    <w:rsid w:val="00FF7820"/>
    <w:rsid w:val="00FF788F"/>
    <w:rsid w:val="00FF7EB8"/>
    <w:rsid w:val="00FF7FE8"/>
    <w:rsid w:val="04B8EB95"/>
    <w:rsid w:val="0550F5A3"/>
    <w:rsid w:val="0C9061EE"/>
    <w:rsid w:val="16E94BC0"/>
    <w:rsid w:val="17D0D0C5"/>
    <w:rsid w:val="1EFE4BEC"/>
    <w:rsid w:val="1F2E1D64"/>
    <w:rsid w:val="23811BE7"/>
    <w:rsid w:val="239FD8CE"/>
    <w:rsid w:val="247D404D"/>
    <w:rsid w:val="3986E21F"/>
    <w:rsid w:val="39C11FEC"/>
    <w:rsid w:val="3D8CBC67"/>
    <w:rsid w:val="43F814F6"/>
    <w:rsid w:val="48084E98"/>
    <w:rsid w:val="53834E6A"/>
    <w:rsid w:val="559E2A1E"/>
    <w:rsid w:val="57A857AF"/>
    <w:rsid w:val="5E534C92"/>
    <w:rsid w:val="5E568F79"/>
    <w:rsid w:val="637D403A"/>
    <w:rsid w:val="66614FE5"/>
    <w:rsid w:val="6AC0F8B0"/>
    <w:rsid w:val="6B58DE30"/>
    <w:rsid w:val="7186A857"/>
    <w:rsid w:val="754AD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4B127"/>
  <w15:chartTrackingRefBased/>
  <w15:docId w15:val="{8D7FD409-C102-41CD-AFA9-6AAAC307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D9B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57D5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2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42D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E42D4"/>
  </w:style>
  <w:style w:type="paragraph" w:styleId="Footer">
    <w:name w:val="footer"/>
    <w:basedOn w:val="Normal"/>
    <w:link w:val="FooterChar"/>
    <w:uiPriority w:val="99"/>
    <w:unhideWhenUsed/>
    <w:rsid w:val="004E42D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E42D4"/>
  </w:style>
  <w:style w:type="character" w:styleId="CommentReference">
    <w:name w:val="annotation reference"/>
    <w:basedOn w:val="DefaultParagraphFont"/>
    <w:uiPriority w:val="99"/>
    <w:semiHidden/>
    <w:unhideWhenUsed/>
    <w:rsid w:val="00531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1F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1F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F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05E25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57D5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7D5E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7D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7D5E"/>
    <w:rPr>
      <w:vertAlign w:val="superscript"/>
    </w:rPr>
  </w:style>
  <w:style w:type="paragraph" w:styleId="Revision">
    <w:name w:val="Revision"/>
    <w:hidden/>
    <w:uiPriority w:val="99"/>
    <w:semiHidden/>
    <w:rsid w:val="00057D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57D5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E06A6"/>
  </w:style>
  <w:style w:type="character" w:styleId="UnresolvedMention">
    <w:name w:val="Unresolved Mention"/>
    <w:basedOn w:val="DefaultParagraphFont"/>
    <w:uiPriority w:val="99"/>
    <w:semiHidden/>
    <w:unhideWhenUsed/>
    <w:rsid w:val="00652B0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E361D"/>
    <w:rPr>
      <w:i/>
      <w:iCs/>
    </w:rPr>
  </w:style>
  <w:style w:type="character" w:styleId="Strong">
    <w:name w:val="Strong"/>
    <w:basedOn w:val="DefaultParagraphFont"/>
    <w:uiPriority w:val="22"/>
    <w:qFormat/>
    <w:rsid w:val="005711E6"/>
    <w:rPr>
      <w:b/>
      <w:bCs/>
    </w:rPr>
  </w:style>
  <w:style w:type="paragraph" w:styleId="NormalWeb">
    <w:name w:val="Normal (Web)"/>
    <w:basedOn w:val="Normal"/>
    <w:uiPriority w:val="99"/>
    <w:unhideWhenUsed/>
    <w:rsid w:val="000B72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577C77"/>
  </w:style>
  <w:style w:type="character" w:customStyle="1" w:styleId="eop">
    <w:name w:val="eop"/>
    <w:basedOn w:val="DefaultParagraphFont"/>
    <w:rsid w:val="002209A4"/>
  </w:style>
  <w:style w:type="table" w:styleId="TableGrid">
    <w:name w:val="Table Grid"/>
    <w:basedOn w:val="TableNormal"/>
    <w:uiPriority w:val="39"/>
    <w:rsid w:val="0075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75AA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cxw225383013">
    <w:name w:val="scxw225383013"/>
    <w:basedOn w:val="DefaultParagraphFont"/>
    <w:rsid w:val="00475AA1"/>
  </w:style>
  <w:style w:type="character" w:customStyle="1" w:styleId="break-words">
    <w:name w:val="break-words"/>
    <w:basedOn w:val="DefaultParagraphFont"/>
    <w:rsid w:val="00B837F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5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534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E25343"/>
  </w:style>
  <w:style w:type="character" w:customStyle="1" w:styleId="czeinternetowe">
    <w:name w:val="Łącze internetowe"/>
    <w:basedOn w:val="DefaultParagraphFont"/>
    <w:uiPriority w:val="99"/>
    <w:unhideWhenUsed/>
    <w:rsid w:val="004807B8"/>
    <w:rPr>
      <w:color w:val="0563C1" w:themeColor="hyperlink"/>
      <w:u w:val="single"/>
    </w:rPr>
  </w:style>
  <w:style w:type="character" w:customStyle="1" w:styleId="ui-provider">
    <w:name w:val="ui-provider"/>
    <w:basedOn w:val="DefaultParagraphFont"/>
    <w:rsid w:val="00B32BB3"/>
  </w:style>
  <w:style w:type="paragraph" w:customStyle="1" w:styleId="Style1">
    <w:name w:val="Style1"/>
    <w:basedOn w:val="Normal"/>
    <w:link w:val="Style1Char"/>
    <w:qFormat/>
    <w:rsid w:val="00C64EA1"/>
    <w:pPr>
      <w:spacing w:after="160"/>
    </w:pPr>
    <w:rPr>
      <w:rFonts w:ascii="Arial" w:hAnsi="Arial" w:cs="Arial"/>
      <w:b/>
      <w:color w:val="00B0F0"/>
      <w:sz w:val="24"/>
      <w:szCs w:val="20"/>
      <w:lang w:val="pl-PL"/>
    </w:rPr>
  </w:style>
  <w:style w:type="character" w:customStyle="1" w:styleId="Style1Char">
    <w:name w:val="Style1 Char"/>
    <w:basedOn w:val="DefaultParagraphFont"/>
    <w:link w:val="Style1"/>
    <w:rsid w:val="00C64EA1"/>
    <w:rPr>
      <w:rFonts w:ascii="Arial" w:hAnsi="Arial" w:cs="Arial"/>
      <w:b/>
      <w:color w:val="00B0F0"/>
      <w:sz w:val="24"/>
      <w:szCs w:val="20"/>
      <w:lang w:val="pl-PL"/>
    </w:rPr>
  </w:style>
  <w:style w:type="paragraph" w:styleId="NoSpacing">
    <w:name w:val="No Spacing"/>
    <w:basedOn w:val="Normal"/>
    <w:uiPriority w:val="1"/>
    <w:qFormat/>
    <w:rsid w:val="00A16F08"/>
    <w:rPr>
      <w:rFonts w:cs="Calibri"/>
      <w:lang w:eastAsia="en-GB"/>
    </w:rPr>
  </w:style>
  <w:style w:type="paragraph" w:customStyle="1" w:styleId="articlebodyblock">
    <w:name w:val="articlebodyblock"/>
    <w:basedOn w:val="Normal"/>
    <w:rsid w:val="00C40F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3436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.europa.eu/eurostat/cache/infographs/womenmen/bloc-2c.html?lang=en" TargetMode="External"/><Relationship Id="rId18" Type="http://schemas.openxmlformats.org/officeDocument/2006/relationships/hyperlink" Target="https://www.aicpa-cima.com/cpe-learning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events/amplifiher-inspiringinclusionin7166843849045180416/about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hays.pl/kobiety" TargetMode="External"/><Relationship Id="rId17" Type="http://schemas.openxmlformats.org/officeDocument/2006/relationships/hyperlink" Target="https://www.aicpa-cima.com/resources/article/aicpa-and-cima-mentoring-scheme" TargetMode="External"/><Relationship Id="rId25" Type="http://schemas.openxmlformats.org/officeDocument/2006/relationships/hyperlink" Target="mailto:Martyna.Makiel@aicpa-cim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icpa-cima.com/news/article/nominations-for-the-2024-most-powerful-women-in-accounting-awards-are-now" TargetMode="External"/><Relationship Id="rId20" Type="http://schemas.openxmlformats.org/officeDocument/2006/relationships/hyperlink" Target="https://www.internationalwomensday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ige.europa.eu/gender-statistics/dgs/indicator/wmidm_bus_bus__wmid_comp_compbm" TargetMode="External"/><Relationship Id="rId24" Type="http://schemas.openxmlformats.org/officeDocument/2006/relationships/hyperlink" Target="https://www.hays.pl/kobiet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icpa-cima.com/cpe-learning/conference/aicpa-cima-womens-global-leadership-summit-2023" TargetMode="External"/><Relationship Id="rId23" Type="http://schemas.openxmlformats.org/officeDocument/2006/relationships/hyperlink" Target="mailto:Sales.Europe@aicpa-cima.com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aicpa.org/resources/download/starting-a-womens-initiatives-program-in-your-organizati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ays.pl/kobiety" TargetMode="External"/><Relationship Id="rId22" Type="http://schemas.openxmlformats.org/officeDocument/2006/relationships/hyperlink" Target="http://www.aicpa-cima.com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bc7d7b-93b3-4cc8-9e99-043e964c683d">
      <Terms xmlns="http://schemas.microsoft.com/office/infopath/2007/PartnerControls"/>
    </lcf76f155ced4ddcb4097134ff3c332f>
    <TaxCatchAll xmlns="defc54fa-9d4d-4401-9b04-2023c407331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5CF275A388343997B44C695AE0DAF" ma:contentTypeVersion="15" ma:contentTypeDescription="Create a new document." ma:contentTypeScope="" ma:versionID="a43ed32bd8ddd4485291ea3f7801e78b">
  <xsd:schema xmlns:xsd="http://www.w3.org/2001/XMLSchema" xmlns:xs="http://www.w3.org/2001/XMLSchema" xmlns:p="http://schemas.microsoft.com/office/2006/metadata/properties" xmlns:ns2="dabc7d7b-93b3-4cc8-9e99-043e964c683d" xmlns:ns3="defc54fa-9d4d-4401-9b04-2023c4073312" targetNamespace="http://schemas.microsoft.com/office/2006/metadata/properties" ma:root="true" ma:fieldsID="eaa180b613f254b08767aad372ab6fac" ns2:_="" ns3:_="">
    <xsd:import namespace="dabc7d7b-93b3-4cc8-9e99-043e964c683d"/>
    <xsd:import namespace="defc54fa-9d4d-4401-9b04-2023c4073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c7d7b-93b3-4cc8-9e99-043e964c6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f730754-38f1-4b10-b031-dd3aefb5dd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c54fa-9d4d-4401-9b04-2023c4073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e9a8dfe-0e00-4509-91ce-d4e321f50578}" ma:internalName="TaxCatchAll" ma:showField="CatchAllData" ma:web="defc54fa-9d4d-4401-9b04-2023c4073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BBE95A-E3DF-406C-9C49-08095A95D2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24F03-B9EC-4047-B874-361C83C8BF46}">
  <ds:schemaRefs>
    <ds:schemaRef ds:uri="http://schemas.microsoft.com/office/2006/metadata/properties"/>
    <ds:schemaRef ds:uri="http://schemas.microsoft.com/office/infopath/2007/PartnerControls"/>
    <ds:schemaRef ds:uri="dabc7d7b-93b3-4cc8-9e99-043e964c683d"/>
    <ds:schemaRef ds:uri="defc54fa-9d4d-4401-9b04-2023c4073312"/>
  </ds:schemaRefs>
</ds:datastoreItem>
</file>

<file path=customXml/itemProps3.xml><?xml version="1.0" encoding="utf-8"?>
<ds:datastoreItem xmlns:ds="http://schemas.openxmlformats.org/officeDocument/2006/customXml" ds:itemID="{1B0197D3-CA1D-48F7-865C-E6C985D3B1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090D99-7AF7-4DDD-91DC-9A5E3E5ED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c7d7b-93b3-4cc8-9e99-043e964c683d"/>
    <ds:schemaRef ds:uri="defc54fa-9d4d-4401-9b04-2023c4073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11491</TotalTime>
  <Pages>6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Chartered Institute of Management Accountants calls for reform of Apprenticeships_FINAL</vt:lpstr>
    </vt:vector>
  </TitlesOfParts>
  <Company>CIMA</Company>
  <LinksUpToDate>false</LinksUpToDate>
  <CharactersWithSpaces>14588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Chartered Institute of Management Accountants calls for reform of Apprenticeships_FINAL</dc:title>
  <dc:subject/>
  <dc:creator>Steve Wellard</dc:creator>
  <cp:keywords/>
  <dc:description/>
  <cp:lastModifiedBy>Martyna Makiel</cp:lastModifiedBy>
  <cp:revision>1513</cp:revision>
  <cp:lastPrinted>2022-12-06T10:48:00Z</cp:lastPrinted>
  <dcterms:created xsi:type="dcterms:W3CDTF">2022-11-08T13:19:00Z</dcterms:created>
  <dcterms:modified xsi:type="dcterms:W3CDTF">2024-03-07T08:58:00Z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0x0101006435CF275A388343997B44C695AE0DAF</vt:lpwstr>
  </property>
  <property fmtid="{D5CDD505-2E9C-101B-9397-08002B2CF9AE}" pid="3" name="MediaServiceImageTags">
    <vt:lpwstr/>
  </property>
</Properties>
</file>